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C939F" w14:textId="77777777" w:rsidR="00EC3BAB" w:rsidRPr="00EC3BAB" w:rsidRDefault="00EC3BAB" w:rsidP="00EC3BAB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EC3BAB">
        <w:rPr>
          <w:rFonts w:ascii="Arial" w:eastAsia="Times New Roman" w:hAnsi="Arial" w:cs="Arial"/>
          <w:lang w:eastAsia="hr-HR"/>
        </w:rPr>
        <w:t xml:space="preserve">                        </w:t>
      </w:r>
      <w:r w:rsidR="0087523F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63FE934B" wp14:editId="38657D30">
            <wp:extent cx="498475" cy="664845"/>
            <wp:effectExtent l="0" t="0" r="0" b="1905"/>
            <wp:docPr id="1" name="Slika 1" descr="http://www.mvpei.hr/images/05-o-hrvatskoj/5-8-2-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vpei.hr/images/05-o-hrvatskoj/5-8-2-gr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820D0" w14:textId="77777777" w:rsidR="00EC3BAB" w:rsidRPr="00EC3BAB" w:rsidRDefault="00EC3BAB" w:rsidP="00EC3BAB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b/>
          <w:lang w:eastAsia="hr-HR"/>
        </w:rPr>
      </w:pPr>
      <w:r w:rsidRPr="00EC3BAB">
        <w:rPr>
          <w:rFonts w:ascii="Arial" w:eastAsia="Times New Roman" w:hAnsi="Arial" w:cs="Arial"/>
          <w:b/>
          <w:lang w:eastAsia="hr-HR"/>
        </w:rPr>
        <w:t>REPUBLIKA HRVATSKA</w:t>
      </w:r>
    </w:p>
    <w:p w14:paraId="065FB48A" w14:textId="77777777" w:rsidR="00EC3BAB" w:rsidRPr="00EC3BAB" w:rsidRDefault="00EC3BAB" w:rsidP="00EC3B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EC3BAB">
        <w:rPr>
          <w:rFonts w:ascii="Arial" w:eastAsia="Times New Roman" w:hAnsi="Arial" w:cs="Arial"/>
          <w:b/>
          <w:lang w:eastAsia="hr-HR"/>
        </w:rPr>
        <w:t>PRIMORSKO-GORANSKA ŽUPANIJA</w:t>
      </w:r>
    </w:p>
    <w:p w14:paraId="209DD7F8" w14:textId="77777777" w:rsidR="00EC3BAB" w:rsidRPr="00EC3BAB" w:rsidRDefault="00EC3BAB" w:rsidP="00EC3B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EC3BAB">
        <w:rPr>
          <w:rFonts w:ascii="Arial" w:eastAsia="Times New Roman" w:hAnsi="Arial" w:cs="Arial"/>
          <w:b/>
          <w:lang w:eastAsia="hr-HR"/>
        </w:rPr>
        <w:t xml:space="preserve">                  GRAD CRES</w:t>
      </w:r>
    </w:p>
    <w:p w14:paraId="627303A8" w14:textId="77777777" w:rsidR="00EC3BAB" w:rsidRPr="00EC3BAB" w:rsidRDefault="00EC3BAB" w:rsidP="00EC3B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hr-HR"/>
        </w:rPr>
      </w:pPr>
      <w:r w:rsidRPr="00EC3BAB">
        <w:rPr>
          <w:rFonts w:ascii="Arial" w:eastAsia="Times New Roman" w:hAnsi="Arial" w:cs="Arial"/>
          <w:sz w:val="16"/>
          <w:szCs w:val="16"/>
          <w:lang w:eastAsia="hr-HR"/>
        </w:rPr>
        <w:t xml:space="preserve">              51557 Cres, Creskog statuta 15</w:t>
      </w:r>
    </w:p>
    <w:p w14:paraId="71603791" w14:textId="77777777" w:rsidR="00EC3BAB" w:rsidRPr="00EC3BAB" w:rsidRDefault="00EC3BAB" w:rsidP="00EC3B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EC3BAB">
        <w:rPr>
          <w:rFonts w:ascii="Arial" w:eastAsia="Times New Roman" w:hAnsi="Arial" w:cs="Arial"/>
          <w:sz w:val="16"/>
          <w:szCs w:val="16"/>
          <w:lang w:eastAsia="hr-HR"/>
        </w:rPr>
        <w:t xml:space="preserve">   Telefon 051/661-952, telefaks 051/571-331</w:t>
      </w:r>
      <w:r w:rsidRPr="00EC3BAB">
        <w:rPr>
          <w:rFonts w:ascii="Arial" w:eastAsia="Times New Roman" w:hAnsi="Arial" w:cs="Arial"/>
          <w:sz w:val="18"/>
          <w:szCs w:val="18"/>
          <w:lang w:eastAsia="hr-HR"/>
        </w:rPr>
        <w:t xml:space="preserve">     </w:t>
      </w:r>
    </w:p>
    <w:p w14:paraId="1340B954" w14:textId="77777777" w:rsidR="0083600E" w:rsidRPr="00221E1C" w:rsidRDefault="00EC3BAB" w:rsidP="00221E1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hr-HR"/>
        </w:rPr>
      </w:pPr>
      <w:r w:rsidRPr="00EC3BAB">
        <w:rPr>
          <w:rFonts w:ascii="Arial" w:eastAsia="Times New Roman" w:hAnsi="Arial" w:cs="Arial"/>
          <w:sz w:val="16"/>
          <w:szCs w:val="16"/>
          <w:lang w:eastAsia="hr-HR"/>
        </w:rPr>
        <w:t xml:space="preserve">                      </w:t>
      </w:r>
      <w:r w:rsidRPr="00EC3BAB">
        <w:rPr>
          <w:rFonts w:ascii="Arial" w:eastAsia="Times New Roman" w:hAnsi="Arial" w:cs="Arial"/>
          <w:lang w:eastAsia="hr-HR"/>
        </w:rPr>
        <w:t xml:space="preserve">   </w:t>
      </w:r>
    </w:p>
    <w:p w14:paraId="35128489" w14:textId="4D6725DE" w:rsidR="00EC3BAB" w:rsidRPr="007F0147" w:rsidRDefault="00956C88" w:rsidP="00EC3BAB">
      <w:pPr>
        <w:spacing w:after="0" w:line="276" w:lineRule="auto"/>
        <w:jc w:val="both"/>
        <w:rPr>
          <w:rFonts w:ascii="Calibri" w:eastAsia="Times New Roman" w:hAnsi="Calibri" w:cs="Arial"/>
          <w:lang w:eastAsia="hr-HR"/>
        </w:rPr>
      </w:pPr>
      <w:r w:rsidRPr="007F0147">
        <w:rPr>
          <w:rFonts w:ascii="Calibri" w:eastAsia="Times New Roman" w:hAnsi="Calibri" w:cs="Arial"/>
          <w:lang w:eastAsia="hr-HR"/>
        </w:rPr>
        <w:t>KLASA: 40</w:t>
      </w:r>
      <w:r w:rsidR="00B66938">
        <w:rPr>
          <w:rFonts w:ascii="Calibri" w:eastAsia="Times New Roman" w:hAnsi="Calibri" w:cs="Arial"/>
          <w:lang w:eastAsia="hr-HR"/>
        </w:rPr>
        <w:t>2</w:t>
      </w:r>
      <w:r w:rsidRPr="007F0147">
        <w:rPr>
          <w:rFonts w:ascii="Calibri" w:eastAsia="Times New Roman" w:hAnsi="Calibri" w:cs="Arial"/>
          <w:lang w:eastAsia="hr-HR"/>
        </w:rPr>
        <w:t>-01/</w:t>
      </w:r>
      <w:r w:rsidR="00D330ED" w:rsidRPr="007F0147">
        <w:rPr>
          <w:rFonts w:ascii="Calibri" w:eastAsia="Times New Roman" w:hAnsi="Calibri" w:cs="Arial"/>
          <w:lang w:eastAsia="hr-HR"/>
        </w:rPr>
        <w:t>2</w:t>
      </w:r>
      <w:r w:rsidR="00B66938">
        <w:rPr>
          <w:rFonts w:ascii="Calibri" w:eastAsia="Times New Roman" w:hAnsi="Calibri" w:cs="Arial"/>
          <w:lang w:eastAsia="hr-HR"/>
        </w:rPr>
        <w:t>4</w:t>
      </w:r>
      <w:r w:rsidR="00D330ED" w:rsidRPr="007F0147">
        <w:rPr>
          <w:rFonts w:ascii="Calibri" w:eastAsia="Times New Roman" w:hAnsi="Calibri" w:cs="Arial"/>
          <w:lang w:eastAsia="hr-HR"/>
        </w:rPr>
        <w:t>-</w:t>
      </w:r>
      <w:r w:rsidR="00B66938">
        <w:rPr>
          <w:rFonts w:ascii="Calibri" w:eastAsia="Times New Roman" w:hAnsi="Calibri" w:cs="Arial"/>
          <w:lang w:eastAsia="hr-HR"/>
        </w:rPr>
        <w:t>0</w:t>
      </w:r>
      <w:r w:rsidR="00D330ED" w:rsidRPr="007F0147">
        <w:rPr>
          <w:rFonts w:ascii="Calibri" w:eastAsia="Times New Roman" w:hAnsi="Calibri" w:cs="Arial"/>
          <w:lang w:eastAsia="hr-HR"/>
        </w:rPr>
        <w:t>1/</w:t>
      </w:r>
      <w:r w:rsidR="00B66938">
        <w:rPr>
          <w:rFonts w:ascii="Calibri" w:eastAsia="Times New Roman" w:hAnsi="Calibri" w:cs="Arial"/>
          <w:lang w:eastAsia="hr-HR"/>
        </w:rPr>
        <w:t>2</w:t>
      </w:r>
    </w:p>
    <w:p w14:paraId="22735E61" w14:textId="461377B7" w:rsidR="00EC3BAB" w:rsidRPr="00A41DCE" w:rsidRDefault="00826B73" w:rsidP="00EC3BAB">
      <w:pPr>
        <w:spacing w:after="0" w:line="276" w:lineRule="auto"/>
        <w:jc w:val="both"/>
        <w:rPr>
          <w:rFonts w:ascii="Calibri" w:eastAsia="Times New Roman" w:hAnsi="Calibri" w:cs="Times New Roman"/>
          <w:lang w:eastAsia="hr-HR"/>
        </w:rPr>
      </w:pPr>
      <w:r w:rsidRPr="00287EA2">
        <w:rPr>
          <w:rFonts w:ascii="Calibri" w:eastAsia="Times New Roman" w:hAnsi="Calibri" w:cs="Arial"/>
          <w:lang w:eastAsia="hr-HR"/>
        </w:rPr>
        <w:t xml:space="preserve">URBROJ: </w:t>
      </w:r>
      <w:r w:rsidR="007E2439" w:rsidRPr="00287EA2">
        <w:rPr>
          <w:rFonts w:ascii="Calibri" w:eastAsia="Times New Roman" w:hAnsi="Calibri" w:cs="Arial"/>
          <w:lang w:eastAsia="hr-HR"/>
        </w:rPr>
        <w:t>2170-4-0</w:t>
      </w:r>
      <w:r w:rsidR="00B66938" w:rsidRPr="00287EA2">
        <w:rPr>
          <w:rFonts w:ascii="Calibri" w:eastAsia="Times New Roman" w:hAnsi="Calibri" w:cs="Arial"/>
          <w:lang w:eastAsia="hr-HR"/>
        </w:rPr>
        <w:t>3</w:t>
      </w:r>
      <w:r w:rsidR="008A74BB" w:rsidRPr="00287EA2">
        <w:rPr>
          <w:rFonts w:ascii="Calibri" w:eastAsia="Times New Roman" w:hAnsi="Calibri" w:cs="Arial"/>
          <w:lang w:eastAsia="hr-HR"/>
        </w:rPr>
        <w:t>-</w:t>
      </w:r>
      <w:r w:rsidR="00B66938" w:rsidRPr="00A41DCE">
        <w:rPr>
          <w:rFonts w:ascii="Calibri" w:eastAsia="Times New Roman" w:hAnsi="Calibri" w:cs="Arial"/>
          <w:lang w:eastAsia="hr-HR"/>
        </w:rPr>
        <w:t>02/2-</w:t>
      </w:r>
      <w:r w:rsidR="007E2439" w:rsidRPr="00A41DCE">
        <w:rPr>
          <w:rFonts w:ascii="Calibri" w:eastAsia="Times New Roman" w:hAnsi="Calibri" w:cs="Arial"/>
          <w:lang w:eastAsia="hr-HR"/>
        </w:rPr>
        <w:t>2</w:t>
      </w:r>
      <w:r w:rsidR="00B66938" w:rsidRPr="00A41DCE">
        <w:rPr>
          <w:rFonts w:ascii="Calibri" w:eastAsia="Times New Roman" w:hAnsi="Calibri" w:cs="Arial"/>
          <w:lang w:eastAsia="hr-HR"/>
        </w:rPr>
        <w:t>4</w:t>
      </w:r>
      <w:r w:rsidR="007E2439" w:rsidRPr="00A41DCE">
        <w:rPr>
          <w:rFonts w:ascii="Calibri" w:eastAsia="Times New Roman" w:hAnsi="Calibri" w:cs="Arial"/>
          <w:lang w:eastAsia="hr-HR"/>
        </w:rPr>
        <w:t>-</w:t>
      </w:r>
      <w:r w:rsidR="009B5181" w:rsidRPr="00A41DCE">
        <w:rPr>
          <w:rFonts w:ascii="Calibri" w:eastAsia="Times New Roman" w:hAnsi="Calibri" w:cs="Arial"/>
          <w:lang w:eastAsia="hr-HR"/>
        </w:rPr>
        <w:t>8</w:t>
      </w:r>
      <w:r w:rsidR="00425ADF" w:rsidRPr="00A41DCE">
        <w:rPr>
          <w:rFonts w:ascii="Calibri" w:eastAsia="Times New Roman" w:hAnsi="Calibri" w:cs="Arial"/>
          <w:lang w:eastAsia="hr-HR"/>
        </w:rPr>
        <w:t>1</w:t>
      </w:r>
    </w:p>
    <w:p w14:paraId="3EF86437" w14:textId="12DD718D" w:rsidR="00EC3BAB" w:rsidRPr="00287EA2" w:rsidRDefault="00EC3BAB" w:rsidP="00EC3BAB">
      <w:pPr>
        <w:spacing w:after="0" w:line="276" w:lineRule="auto"/>
        <w:rPr>
          <w:rFonts w:ascii="Calibri" w:eastAsia="Times New Roman" w:hAnsi="Calibri" w:cs="Times New Roman"/>
          <w:lang w:eastAsia="hr-HR"/>
        </w:rPr>
      </w:pPr>
      <w:r w:rsidRPr="00A41DCE">
        <w:rPr>
          <w:rFonts w:ascii="Calibri" w:eastAsia="Times New Roman" w:hAnsi="Calibri" w:cs="Times New Roman"/>
          <w:lang w:eastAsia="hr-HR"/>
        </w:rPr>
        <w:t xml:space="preserve">Cres, </w:t>
      </w:r>
      <w:r w:rsidR="00C74A9E" w:rsidRPr="00A41DCE">
        <w:rPr>
          <w:rFonts w:ascii="Calibri" w:eastAsia="Times New Roman" w:hAnsi="Calibri" w:cs="Times New Roman"/>
          <w:lang w:eastAsia="hr-HR"/>
        </w:rPr>
        <w:t>19</w:t>
      </w:r>
      <w:r w:rsidR="00512B60" w:rsidRPr="00A41DCE">
        <w:rPr>
          <w:rFonts w:ascii="Calibri" w:eastAsia="Times New Roman" w:hAnsi="Calibri" w:cs="Times New Roman"/>
          <w:lang w:eastAsia="hr-HR"/>
        </w:rPr>
        <w:t>.</w:t>
      </w:r>
      <w:r w:rsidR="00EE0D6F" w:rsidRPr="00A41DCE">
        <w:rPr>
          <w:rFonts w:ascii="Calibri" w:eastAsia="Times New Roman" w:hAnsi="Calibri" w:cs="Times New Roman"/>
          <w:lang w:eastAsia="hr-HR"/>
        </w:rPr>
        <w:t xml:space="preserve"> </w:t>
      </w:r>
      <w:r w:rsidR="00C74A9E" w:rsidRPr="00A41DCE">
        <w:rPr>
          <w:rFonts w:ascii="Calibri" w:eastAsia="Times New Roman" w:hAnsi="Calibri" w:cs="Times New Roman"/>
          <w:lang w:eastAsia="hr-HR"/>
        </w:rPr>
        <w:t>srpnja</w:t>
      </w:r>
      <w:r w:rsidR="00EE0D6F" w:rsidRPr="00A41DCE">
        <w:rPr>
          <w:rFonts w:ascii="Calibri" w:eastAsia="Times New Roman" w:hAnsi="Calibri" w:cs="Times New Roman"/>
          <w:lang w:eastAsia="hr-HR"/>
        </w:rPr>
        <w:t xml:space="preserve"> 202</w:t>
      </w:r>
      <w:r w:rsidR="00B66938" w:rsidRPr="00A41DCE">
        <w:rPr>
          <w:rFonts w:ascii="Calibri" w:eastAsia="Times New Roman" w:hAnsi="Calibri" w:cs="Times New Roman"/>
          <w:lang w:eastAsia="hr-HR"/>
        </w:rPr>
        <w:t>4</w:t>
      </w:r>
      <w:r w:rsidR="00EE0D6F" w:rsidRPr="00A41DCE">
        <w:rPr>
          <w:rFonts w:ascii="Calibri" w:eastAsia="Times New Roman" w:hAnsi="Calibri" w:cs="Times New Roman"/>
          <w:lang w:eastAsia="hr-HR"/>
        </w:rPr>
        <w:t>.</w:t>
      </w:r>
      <w:r w:rsidRPr="00A41DCE">
        <w:rPr>
          <w:rFonts w:ascii="Calibri" w:eastAsia="Times New Roman" w:hAnsi="Calibri" w:cs="Times New Roman"/>
          <w:lang w:eastAsia="hr-HR"/>
        </w:rPr>
        <w:t xml:space="preserve"> godine</w:t>
      </w:r>
    </w:p>
    <w:p w14:paraId="5A295591" w14:textId="77777777" w:rsidR="00221E1C" w:rsidRPr="00EC3BAB" w:rsidRDefault="00221E1C" w:rsidP="00EC3BAB">
      <w:pPr>
        <w:spacing w:after="0" w:line="276" w:lineRule="auto"/>
        <w:rPr>
          <w:rFonts w:ascii="Calibri" w:eastAsia="Times New Roman" w:hAnsi="Calibri" w:cs="Times New Roman"/>
          <w:lang w:eastAsia="hr-HR"/>
        </w:rPr>
      </w:pPr>
    </w:p>
    <w:p w14:paraId="1A6A84DE" w14:textId="77777777" w:rsidR="00AA5475" w:rsidRPr="00EC3BAB" w:rsidRDefault="00AA5475">
      <w:pPr>
        <w:spacing w:after="0" w:line="276" w:lineRule="auto"/>
        <w:jc w:val="both"/>
        <w:rPr>
          <w:rFonts w:ascii="Calibri" w:eastAsia="Times New Roman" w:hAnsi="Calibri" w:cs="Times New Roman"/>
          <w:lang w:eastAsia="hr-HR"/>
        </w:rPr>
      </w:pPr>
      <w:r w:rsidRPr="00EC3BAB">
        <w:rPr>
          <w:rFonts w:ascii="Calibri" w:eastAsia="Times New Roman" w:hAnsi="Calibri" w:cs="Times New Roman"/>
          <w:lang w:eastAsia="hr-HR"/>
        </w:rPr>
        <w:t>Na temelju članka 47. Statuta Grada Cresa („Službene novine“ Primorsko-goranske županije br.</w:t>
      </w:r>
      <w:r w:rsidRPr="00F204BF">
        <w:t xml:space="preserve"> </w:t>
      </w:r>
      <w:r>
        <w:rPr>
          <w:rFonts w:ascii="Calibri" w:eastAsia="Times New Roman" w:hAnsi="Calibri" w:cs="Times New Roman"/>
          <w:lang w:eastAsia="hr-HR"/>
        </w:rPr>
        <w:t xml:space="preserve">29/09, 14/13, 5/18 i </w:t>
      </w:r>
      <w:r w:rsidRPr="00F204BF">
        <w:rPr>
          <w:rFonts w:ascii="Calibri" w:eastAsia="Times New Roman" w:hAnsi="Calibri" w:cs="Times New Roman"/>
          <w:lang w:eastAsia="hr-HR"/>
        </w:rPr>
        <w:t>25/18</w:t>
      </w:r>
      <w:r w:rsidRPr="00EC3BAB">
        <w:rPr>
          <w:rFonts w:ascii="Calibri" w:eastAsia="Times New Roman" w:hAnsi="Calibri" w:cs="Times New Roman"/>
          <w:lang w:eastAsia="hr-HR"/>
        </w:rPr>
        <w:t xml:space="preserve">), članka 7. Pravilnika o financiranju javnih potreba Grada Cresa i  članka 29. Uredbe o kriterijima, mjerilima i postupcima financiranja i ugovaranja programa i projekata od interesa za opće dobro koje provode udruge („Narodne novine“ RH br. 26/15), Gradonačelnik Grada Cresa donosi sljedeću </w:t>
      </w:r>
    </w:p>
    <w:p w14:paraId="2DFA6A26" w14:textId="77777777" w:rsidR="00AA5475" w:rsidRPr="00EC3BAB" w:rsidRDefault="00AA5475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hr-HR"/>
        </w:rPr>
      </w:pPr>
      <w:r w:rsidRPr="00EC3BAB">
        <w:rPr>
          <w:rFonts w:ascii="Calibri" w:eastAsia="Times New Roman" w:hAnsi="Calibri" w:cs="Times New Roman"/>
          <w:b/>
          <w:lang w:eastAsia="hr-HR"/>
        </w:rPr>
        <w:t>ODLUKU</w:t>
      </w:r>
    </w:p>
    <w:p w14:paraId="7AC7100A" w14:textId="77777777" w:rsidR="00AA5475" w:rsidRPr="00EC3BAB" w:rsidRDefault="00AA5475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hr-HR"/>
        </w:rPr>
      </w:pPr>
      <w:r w:rsidRPr="00EC3BAB">
        <w:rPr>
          <w:rFonts w:ascii="Calibri" w:eastAsia="Times New Roman" w:hAnsi="Calibri" w:cs="Times New Roman"/>
          <w:b/>
          <w:lang w:eastAsia="hr-HR"/>
        </w:rPr>
        <w:t xml:space="preserve">o dodjeli financijskih sredstava temeljem Javnog poziva za financiranje </w:t>
      </w:r>
    </w:p>
    <w:p w14:paraId="7B3EBF16" w14:textId="0E6F5586" w:rsidR="009B5181" w:rsidRPr="00EC3BAB" w:rsidRDefault="00AA5475" w:rsidP="009B5181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hr-HR"/>
        </w:rPr>
      </w:pPr>
      <w:r w:rsidRPr="00EC3BAB">
        <w:rPr>
          <w:rFonts w:ascii="Calibri" w:eastAsia="Times New Roman" w:hAnsi="Calibri" w:cs="Times New Roman"/>
          <w:b/>
          <w:lang w:eastAsia="hr-HR"/>
        </w:rPr>
        <w:t>javnih potreba Grada Cresa u 20</w:t>
      </w:r>
      <w:r>
        <w:rPr>
          <w:rFonts w:ascii="Calibri" w:eastAsia="Times New Roman" w:hAnsi="Calibri" w:cs="Times New Roman"/>
          <w:b/>
          <w:lang w:eastAsia="hr-HR"/>
        </w:rPr>
        <w:t>24</w:t>
      </w:r>
      <w:r w:rsidRPr="00EC3BAB">
        <w:rPr>
          <w:rFonts w:ascii="Calibri" w:eastAsia="Times New Roman" w:hAnsi="Calibri" w:cs="Times New Roman"/>
          <w:b/>
          <w:lang w:eastAsia="hr-HR"/>
        </w:rPr>
        <w:t>. godini</w:t>
      </w:r>
      <w:r w:rsidR="009B5181">
        <w:rPr>
          <w:rFonts w:ascii="Calibri" w:eastAsia="Times New Roman" w:hAnsi="Calibri" w:cs="Times New Roman"/>
          <w:b/>
          <w:lang w:eastAsia="hr-HR"/>
        </w:rPr>
        <w:t xml:space="preserve"> – za područja „Sport</w:t>
      </w:r>
      <w:r w:rsidR="00C74A9E">
        <w:rPr>
          <w:rFonts w:ascii="Calibri" w:eastAsia="Times New Roman" w:hAnsi="Calibri" w:cs="Times New Roman"/>
          <w:b/>
          <w:lang w:eastAsia="hr-HR"/>
        </w:rPr>
        <w:t xml:space="preserve">“ - </w:t>
      </w:r>
      <w:r w:rsidR="009B5181">
        <w:rPr>
          <w:rFonts w:ascii="Calibri" w:eastAsia="Times New Roman" w:hAnsi="Calibri" w:cs="Times New Roman"/>
          <w:b/>
          <w:lang w:eastAsia="hr-HR"/>
        </w:rPr>
        <w:t xml:space="preserve"> </w:t>
      </w:r>
      <w:r w:rsidR="00C74A9E">
        <w:rPr>
          <w:rFonts w:ascii="Calibri" w:eastAsia="Times New Roman" w:hAnsi="Calibri" w:cs="Times New Roman"/>
          <w:b/>
          <w:lang w:eastAsia="hr-HR"/>
        </w:rPr>
        <w:t xml:space="preserve">TREĆI </w:t>
      </w:r>
      <w:r w:rsidR="009B5181">
        <w:rPr>
          <w:rFonts w:ascii="Calibri" w:eastAsia="Times New Roman" w:hAnsi="Calibri" w:cs="Times New Roman"/>
          <w:b/>
          <w:lang w:eastAsia="hr-HR"/>
        </w:rPr>
        <w:t>DIO</w:t>
      </w:r>
    </w:p>
    <w:p w14:paraId="61195113" w14:textId="77777777" w:rsidR="00AA5475" w:rsidRPr="00EC3BAB" w:rsidRDefault="00AA5475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hr-HR"/>
        </w:rPr>
      </w:pPr>
    </w:p>
    <w:p w14:paraId="23482E0E" w14:textId="6030C15B" w:rsidR="00AA5475" w:rsidRDefault="00AA5475" w:rsidP="00AA5475">
      <w:pPr>
        <w:spacing w:after="0" w:line="276" w:lineRule="auto"/>
        <w:jc w:val="both"/>
        <w:rPr>
          <w:rFonts w:ascii="Calibri" w:eastAsia="Times New Roman" w:hAnsi="Calibri" w:cs="Times New Roman"/>
          <w:lang w:eastAsia="hr-HR"/>
        </w:rPr>
      </w:pPr>
      <w:r w:rsidRPr="00EC3BAB">
        <w:rPr>
          <w:rFonts w:ascii="Calibri" w:eastAsia="Times New Roman" w:hAnsi="Calibri" w:cs="Times New Roman"/>
          <w:lang w:eastAsia="hr-HR"/>
        </w:rPr>
        <w:t>Temeljem provedenog Javnog poziva za financiranje j</w:t>
      </w:r>
      <w:r>
        <w:rPr>
          <w:rFonts w:ascii="Calibri" w:eastAsia="Times New Roman" w:hAnsi="Calibri" w:cs="Times New Roman"/>
          <w:lang w:eastAsia="hr-HR"/>
        </w:rPr>
        <w:t>avnih potreba Grada Cresa u 2024</w:t>
      </w:r>
      <w:r w:rsidRPr="00EC3BAB">
        <w:rPr>
          <w:rFonts w:ascii="Calibri" w:eastAsia="Times New Roman" w:hAnsi="Calibri" w:cs="Times New Roman"/>
          <w:lang w:eastAsia="hr-HR"/>
        </w:rPr>
        <w:t>. godini</w:t>
      </w:r>
      <w:r w:rsidR="00512B60">
        <w:rPr>
          <w:rFonts w:ascii="Calibri" w:eastAsia="Times New Roman" w:hAnsi="Calibri" w:cs="Times New Roman"/>
          <w:lang w:eastAsia="hr-HR"/>
        </w:rPr>
        <w:t>, zadovoljenja svih uvjeta iz Javnog poziva kao i dostave preostalog dijela dokumentacije,</w:t>
      </w:r>
      <w:r w:rsidRPr="00EC3BAB">
        <w:rPr>
          <w:rFonts w:ascii="Calibri" w:eastAsia="Times New Roman" w:hAnsi="Calibri" w:cs="Times New Roman"/>
          <w:lang w:eastAsia="hr-HR"/>
        </w:rPr>
        <w:t xml:space="preserve"> odabiru se korisnici za dodjelu financijskih sredstava te se utvrđuje namjena i visina novčanih sredstava koja će se isplatiti korisnicima iz Proračuna Grada Cresa </w:t>
      </w:r>
      <w:r>
        <w:rPr>
          <w:rFonts w:ascii="Calibri" w:eastAsia="Times New Roman" w:hAnsi="Calibri" w:cs="Times New Roman"/>
          <w:lang w:eastAsia="hr-HR"/>
        </w:rPr>
        <w:t xml:space="preserve">za prioritetno područje </w:t>
      </w:r>
      <w:r>
        <w:rPr>
          <w:rFonts w:ascii="Calibri" w:eastAsia="Times New Roman" w:hAnsi="Calibri" w:cs="Times New Roman"/>
          <w:b/>
          <w:lang w:eastAsia="hr-HR"/>
        </w:rPr>
        <w:t>SPORT</w:t>
      </w:r>
      <w:r w:rsidRPr="00EC3BAB">
        <w:rPr>
          <w:rFonts w:ascii="Calibri" w:eastAsia="Times New Roman" w:hAnsi="Calibri" w:cs="Times New Roman"/>
          <w:lang w:eastAsia="hr-HR"/>
        </w:rPr>
        <w:t xml:space="preserve"> </w:t>
      </w:r>
      <w:r w:rsidR="00C74A9E">
        <w:rPr>
          <w:rFonts w:ascii="Calibri" w:eastAsia="Times New Roman" w:hAnsi="Calibri" w:cs="Times New Roman"/>
          <w:b/>
          <w:lang w:eastAsia="hr-HR"/>
        </w:rPr>
        <w:t>“ – TREĆI DIO</w:t>
      </w:r>
      <w:r w:rsidR="00C74A9E" w:rsidRPr="00EC3BAB">
        <w:rPr>
          <w:rFonts w:ascii="Calibri" w:eastAsia="Times New Roman" w:hAnsi="Calibri" w:cs="Times New Roman"/>
          <w:lang w:eastAsia="hr-HR"/>
        </w:rPr>
        <w:t xml:space="preserve"> </w:t>
      </w:r>
      <w:r w:rsidRPr="00EC3BAB">
        <w:rPr>
          <w:rFonts w:ascii="Calibri" w:eastAsia="Times New Roman" w:hAnsi="Calibri" w:cs="Times New Roman"/>
          <w:lang w:eastAsia="hr-HR"/>
        </w:rPr>
        <w:t>kako slijedi:</w:t>
      </w:r>
    </w:p>
    <w:p w14:paraId="242D9ABB" w14:textId="77777777" w:rsidR="00731305" w:rsidRDefault="00731305" w:rsidP="00AA5475">
      <w:pPr>
        <w:spacing w:after="0" w:line="276" w:lineRule="auto"/>
        <w:jc w:val="both"/>
        <w:rPr>
          <w:rFonts w:ascii="Calibri" w:eastAsia="Times New Roman" w:hAnsi="Calibri" w:cs="Times New Roman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3543"/>
        <w:gridCol w:w="2263"/>
      </w:tblGrid>
      <w:tr w:rsidR="000F5D6B" w14:paraId="5D9B1A2A" w14:textId="77777777">
        <w:tc>
          <w:tcPr>
            <w:tcW w:w="9062" w:type="dxa"/>
            <w:gridSpan w:val="4"/>
            <w:shd w:val="clear" w:color="auto" w:fill="D0CECE" w:themeFill="background2" w:themeFillShade="E6"/>
          </w:tcPr>
          <w:p w14:paraId="4CD334BD" w14:textId="77777777" w:rsidR="000F5D6B" w:rsidRPr="004B435B" w:rsidRDefault="000F5D6B">
            <w:pPr>
              <w:spacing w:line="276" w:lineRule="auto"/>
              <w:jc w:val="center"/>
              <w:rPr>
                <w:rFonts w:ascii="Calibri" w:eastAsia="Times New Roman" w:hAnsi="Calibri" w:cs="Times New Roman"/>
                <w:b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lang w:eastAsia="hr-HR"/>
              </w:rPr>
              <w:t>SPORT</w:t>
            </w:r>
          </w:p>
        </w:tc>
      </w:tr>
      <w:tr w:rsidR="000F5D6B" w14:paraId="188FF270" w14:textId="77777777" w:rsidTr="00567455">
        <w:tc>
          <w:tcPr>
            <w:tcW w:w="421" w:type="dxa"/>
            <w:shd w:val="clear" w:color="auto" w:fill="D0CECE" w:themeFill="background2" w:themeFillShade="E6"/>
          </w:tcPr>
          <w:p w14:paraId="22479F7E" w14:textId="77777777" w:rsidR="000F5D6B" w:rsidRDefault="000F5D6B">
            <w:pPr>
              <w:spacing w:line="276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30BE5D45" w14:textId="77777777" w:rsidR="000F5D6B" w:rsidRDefault="000F5D6B">
            <w:pPr>
              <w:spacing w:line="276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4B435B">
              <w:rPr>
                <w:rFonts w:ascii="Calibri" w:eastAsia="Times New Roman" w:hAnsi="Calibri" w:cs="Times New Roman"/>
                <w:b/>
                <w:lang w:eastAsia="hr-HR"/>
              </w:rPr>
              <w:t>Naziv korisnika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14:paraId="120CF843" w14:textId="77777777" w:rsidR="000F5D6B" w:rsidRDefault="000F5D6B">
            <w:pPr>
              <w:spacing w:line="276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4B435B">
              <w:rPr>
                <w:rFonts w:ascii="Calibri" w:eastAsia="Times New Roman" w:hAnsi="Calibri" w:cs="Times New Roman"/>
                <w:b/>
                <w:lang w:eastAsia="hr-HR"/>
              </w:rPr>
              <w:t>Naziv projekta/programa</w:t>
            </w:r>
          </w:p>
        </w:tc>
        <w:tc>
          <w:tcPr>
            <w:tcW w:w="2263" w:type="dxa"/>
            <w:shd w:val="clear" w:color="auto" w:fill="D0CECE" w:themeFill="background2" w:themeFillShade="E6"/>
          </w:tcPr>
          <w:p w14:paraId="169CCDCD" w14:textId="77777777" w:rsidR="000F5D6B" w:rsidRDefault="000F5D6B">
            <w:pPr>
              <w:spacing w:line="276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4B435B">
              <w:rPr>
                <w:rFonts w:ascii="Calibri" w:eastAsia="Times New Roman" w:hAnsi="Calibri" w:cs="Times New Roman"/>
                <w:b/>
                <w:lang w:eastAsia="hr-HR"/>
              </w:rPr>
              <w:t>Dodijeljeni iznos sredstava (kn)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2809"/>
        <w:gridCol w:w="3513"/>
        <w:gridCol w:w="2245"/>
      </w:tblGrid>
      <w:tr w:rsidR="00F906F6" w:rsidRPr="00BB641F" w14:paraId="0F036146" w14:textId="77777777">
        <w:tc>
          <w:tcPr>
            <w:tcW w:w="495" w:type="dxa"/>
            <w:shd w:val="clear" w:color="auto" w:fill="FFFFFF"/>
          </w:tcPr>
          <w:p w14:paraId="5C13D2FA" w14:textId="5EA48638" w:rsidR="00F906F6" w:rsidRDefault="00567455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4671AE">
              <w:rPr>
                <w:rFonts w:ascii="Calibri" w:hAnsi="Calibri"/>
              </w:rPr>
              <w:t>6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2809" w:type="dxa"/>
            <w:shd w:val="clear" w:color="auto" w:fill="FFFFFF"/>
          </w:tcPr>
          <w:p w14:paraId="3B4E1AC7" w14:textId="2A4C6A44" w:rsidR="00F906F6" w:rsidRDefault="00DC6148" w:rsidP="00F906F6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2"/>
                <w14:ligatures w14:val="standardContextual"/>
              </w:rPr>
            </w:pPr>
            <w:r w:rsidRPr="002A0BFC">
              <w:rPr>
                <w:rFonts w:ascii="Calibri" w:hAnsi="Calibri"/>
              </w:rPr>
              <w:t>SRK Rak Martinšćica</w:t>
            </w:r>
          </w:p>
          <w:p w14:paraId="7F91AF7C" w14:textId="77777777" w:rsidR="00F906F6" w:rsidRPr="00341782" w:rsidRDefault="00F906F6" w:rsidP="00567455">
            <w:pPr>
              <w:widowControl w:val="0"/>
              <w:suppressAutoHyphens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3513" w:type="dxa"/>
            <w:shd w:val="clear" w:color="auto" w:fill="FFFFFF"/>
          </w:tcPr>
          <w:p w14:paraId="1306331E" w14:textId="19CEB3AD" w:rsidR="00F906F6" w:rsidRPr="00276626" w:rsidRDefault="00DC6148">
            <w:pPr>
              <w:spacing w:line="276" w:lineRule="auto"/>
            </w:pPr>
            <w:r w:rsidRPr="00341782">
              <w:rPr>
                <w:rFonts w:ascii="Calibri" w:hAnsi="Calibri"/>
              </w:rPr>
              <w:t>Djelovanje kluba u vidu organizacije natjecanja, zabavnog sadržaja, eko akcija i dr.</w:t>
            </w:r>
          </w:p>
        </w:tc>
        <w:tc>
          <w:tcPr>
            <w:tcW w:w="2245" w:type="dxa"/>
            <w:shd w:val="clear" w:color="auto" w:fill="FFFFFF"/>
          </w:tcPr>
          <w:p w14:paraId="238A8B24" w14:textId="77777777" w:rsidR="00F906F6" w:rsidRDefault="00F906F6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2.500,00</w:t>
            </w:r>
          </w:p>
          <w:p w14:paraId="6FE3BE2B" w14:textId="49237E9F" w:rsidR="00DC6148" w:rsidRDefault="00DC6148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377CF4" w:rsidRPr="00BB641F" w14:paraId="4DE1861A" w14:textId="77777777" w:rsidTr="004C0CE0">
        <w:tc>
          <w:tcPr>
            <w:tcW w:w="495" w:type="dxa"/>
            <w:shd w:val="clear" w:color="auto" w:fill="auto"/>
          </w:tcPr>
          <w:p w14:paraId="238DC5D4" w14:textId="5960BF03" w:rsidR="00377CF4" w:rsidRDefault="004671AE" w:rsidP="00377CF4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34</w:t>
            </w:r>
            <w:r w:rsidR="00567455">
              <w:rPr>
                <w:rFonts w:ascii="Calibri" w:hAnsi="Calibri"/>
              </w:rPr>
              <w:t>.</w:t>
            </w:r>
          </w:p>
        </w:tc>
        <w:tc>
          <w:tcPr>
            <w:tcW w:w="2809" w:type="dxa"/>
            <w:shd w:val="clear" w:color="auto" w:fill="auto"/>
          </w:tcPr>
          <w:p w14:paraId="10EB2B23" w14:textId="71FE110A" w:rsidR="00377CF4" w:rsidRPr="00341782" w:rsidRDefault="00377CF4" w:rsidP="00377CF4">
            <w:pPr>
              <w:spacing w:line="276" w:lineRule="auto"/>
              <w:rPr>
                <w:rFonts w:ascii="Calibri" w:hAnsi="Calibri"/>
              </w:rPr>
            </w:pPr>
            <w:r w:rsidRPr="00341782">
              <w:rPr>
                <w:rFonts w:ascii="Calibri" w:hAnsi="Calibri"/>
              </w:rPr>
              <w:t>SRK „Samo pozitiva“</w:t>
            </w:r>
          </w:p>
        </w:tc>
        <w:tc>
          <w:tcPr>
            <w:tcW w:w="3513" w:type="dxa"/>
            <w:shd w:val="clear" w:color="auto" w:fill="auto"/>
          </w:tcPr>
          <w:p w14:paraId="28E29E61" w14:textId="3AE0A8A4" w:rsidR="00377CF4" w:rsidRPr="00276626" w:rsidRDefault="00377CF4" w:rsidP="00377CF4">
            <w:pPr>
              <w:spacing w:line="276" w:lineRule="auto"/>
            </w:pPr>
            <w:proofErr w:type="spellStart"/>
            <w:r w:rsidRPr="00341782">
              <w:rPr>
                <w:rFonts w:ascii="Calibri" w:hAnsi="Calibri"/>
              </w:rPr>
              <w:t>Bodyfit</w:t>
            </w:r>
            <w:proofErr w:type="spellEnd"/>
            <w:r w:rsidRPr="00341782">
              <w:rPr>
                <w:rFonts w:ascii="Calibri" w:hAnsi="Calibri"/>
              </w:rPr>
              <w:t xml:space="preserve"> </w:t>
            </w:r>
          </w:p>
        </w:tc>
        <w:tc>
          <w:tcPr>
            <w:tcW w:w="2245" w:type="dxa"/>
            <w:shd w:val="clear" w:color="auto" w:fill="auto"/>
          </w:tcPr>
          <w:p w14:paraId="18E2BFB7" w14:textId="57B266BB" w:rsidR="00377CF4" w:rsidRDefault="00377CF4" w:rsidP="00377CF4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1.800,00</w:t>
            </w:r>
          </w:p>
        </w:tc>
      </w:tr>
    </w:tbl>
    <w:p w14:paraId="79F12E03" w14:textId="347F113E" w:rsidR="00B26109" w:rsidRDefault="00B26109" w:rsidP="00EC3BAB">
      <w:pPr>
        <w:spacing w:after="0" w:line="276" w:lineRule="auto"/>
        <w:jc w:val="both"/>
        <w:rPr>
          <w:rFonts w:ascii="Calibri" w:eastAsia="Times New Roman" w:hAnsi="Calibri" w:cs="Times New Roman"/>
          <w:lang w:eastAsia="hr-HR"/>
        </w:rPr>
      </w:pPr>
      <w:r>
        <w:rPr>
          <w:rFonts w:ascii="Calibri" w:eastAsia="Times New Roman" w:hAnsi="Calibri" w:cs="Times New Roman"/>
          <w:lang w:eastAsia="hr-HR"/>
        </w:rPr>
        <w:t xml:space="preserve">I za područje </w:t>
      </w:r>
      <w:r>
        <w:rPr>
          <w:rFonts w:ascii="Calibri" w:eastAsia="Times New Roman" w:hAnsi="Calibri" w:cs="Times New Roman"/>
          <w:b/>
          <w:lang w:eastAsia="hr-HR"/>
        </w:rPr>
        <w:t xml:space="preserve">Ostalo-razvoj civilnog društva kroz udruge </w:t>
      </w:r>
      <w:r w:rsidRPr="00EC3BAB">
        <w:rPr>
          <w:rFonts w:ascii="Calibri" w:eastAsia="Times New Roman" w:hAnsi="Calibri" w:cs="Times New Roman"/>
          <w:lang w:eastAsia="hr-HR"/>
        </w:rPr>
        <w:t>kako slijedi:</w:t>
      </w:r>
    </w:p>
    <w:p w14:paraId="6ED85099" w14:textId="77777777" w:rsidR="00B26109" w:rsidRPr="00EC3BAB" w:rsidRDefault="00B26109" w:rsidP="00EC3BAB">
      <w:pPr>
        <w:spacing w:after="0" w:line="276" w:lineRule="auto"/>
        <w:jc w:val="both"/>
        <w:rPr>
          <w:rFonts w:ascii="Calibri" w:eastAsia="Times New Roman" w:hAnsi="Calibri" w:cs="Times New Roman"/>
          <w:lang w:eastAsia="hr-HR"/>
        </w:rPr>
      </w:pPr>
    </w:p>
    <w:p w14:paraId="338CC4F6" w14:textId="77777777" w:rsidR="00B26109" w:rsidRDefault="00B26109" w:rsidP="00731305">
      <w:pPr>
        <w:spacing w:after="0" w:line="276" w:lineRule="auto"/>
        <w:rPr>
          <w:rFonts w:ascii="Calibri" w:eastAsia="Times New Roman" w:hAnsi="Calibri" w:cs="Times New Roman"/>
          <w:lang w:eastAsia="hr-HR"/>
        </w:rPr>
      </w:pPr>
    </w:p>
    <w:p w14:paraId="7FD2DE8F" w14:textId="77777777" w:rsidR="00B26109" w:rsidRDefault="00B26109" w:rsidP="00731305">
      <w:pPr>
        <w:spacing w:after="0" w:line="276" w:lineRule="auto"/>
        <w:rPr>
          <w:rFonts w:ascii="Calibri" w:eastAsia="Times New Roman" w:hAnsi="Calibri" w:cs="Times New Roman"/>
          <w:lang w:eastAsia="hr-HR"/>
        </w:rPr>
      </w:pPr>
    </w:p>
    <w:p w14:paraId="6262EC02" w14:textId="4E1FC50F" w:rsidR="00AA5475" w:rsidRPr="004B435B" w:rsidRDefault="00AA5475" w:rsidP="00AA5475">
      <w:pPr>
        <w:spacing w:after="0" w:line="276" w:lineRule="auto"/>
        <w:jc w:val="right"/>
        <w:rPr>
          <w:rFonts w:ascii="Calibri" w:eastAsia="Times New Roman" w:hAnsi="Calibri" w:cs="Times New Roman"/>
          <w:lang w:eastAsia="hr-HR"/>
        </w:rPr>
      </w:pPr>
      <w:r w:rsidRPr="004B435B">
        <w:rPr>
          <w:rFonts w:ascii="Calibri" w:eastAsia="Times New Roman" w:hAnsi="Calibri" w:cs="Times New Roman"/>
          <w:lang w:eastAsia="hr-HR"/>
        </w:rPr>
        <w:t>GRADONAČELNIK:</w:t>
      </w:r>
    </w:p>
    <w:p w14:paraId="0804EE7C" w14:textId="77777777" w:rsidR="00AA5475" w:rsidRPr="004B435B" w:rsidRDefault="00AA5475" w:rsidP="00AA5475">
      <w:pPr>
        <w:spacing w:after="0" w:line="276" w:lineRule="auto"/>
        <w:jc w:val="right"/>
        <w:rPr>
          <w:rFonts w:ascii="Calibri" w:eastAsia="Times New Roman" w:hAnsi="Calibri" w:cs="Times New Roman"/>
          <w:i/>
          <w:lang w:eastAsia="hr-HR"/>
        </w:rPr>
      </w:pPr>
      <w:r w:rsidRPr="004B435B">
        <w:rPr>
          <w:rFonts w:ascii="Calibri" w:eastAsia="Times New Roman" w:hAnsi="Calibri" w:cs="Times New Roman"/>
          <w:lang w:eastAsia="hr-HR"/>
        </w:rPr>
        <w:tab/>
      </w:r>
      <w:r w:rsidRPr="004B435B">
        <w:rPr>
          <w:rFonts w:ascii="Calibri" w:eastAsia="Times New Roman" w:hAnsi="Calibri" w:cs="Times New Roman"/>
          <w:lang w:eastAsia="hr-HR"/>
        </w:rPr>
        <w:tab/>
      </w:r>
      <w:r w:rsidRPr="004B435B">
        <w:rPr>
          <w:rFonts w:ascii="Calibri" w:eastAsia="Times New Roman" w:hAnsi="Calibri" w:cs="Times New Roman"/>
          <w:lang w:eastAsia="hr-HR"/>
        </w:rPr>
        <w:tab/>
      </w:r>
      <w:r w:rsidRPr="004B435B">
        <w:rPr>
          <w:rFonts w:ascii="Calibri" w:eastAsia="Times New Roman" w:hAnsi="Calibri" w:cs="Times New Roman"/>
          <w:lang w:eastAsia="hr-HR"/>
        </w:rPr>
        <w:tab/>
      </w:r>
      <w:r w:rsidRPr="004B435B">
        <w:rPr>
          <w:rFonts w:ascii="Calibri" w:eastAsia="Times New Roman" w:hAnsi="Calibri" w:cs="Times New Roman"/>
          <w:lang w:eastAsia="hr-HR"/>
        </w:rPr>
        <w:tab/>
      </w:r>
      <w:r w:rsidRPr="004B435B">
        <w:rPr>
          <w:rFonts w:ascii="Calibri" w:eastAsia="Times New Roman" w:hAnsi="Calibri" w:cs="Times New Roman"/>
          <w:lang w:eastAsia="hr-HR"/>
        </w:rPr>
        <w:tab/>
      </w:r>
      <w:r w:rsidRPr="004B435B">
        <w:rPr>
          <w:rFonts w:ascii="Calibri" w:eastAsia="Times New Roman" w:hAnsi="Calibri" w:cs="Times New Roman"/>
          <w:lang w:eastAsia="hr-HR"/>
        </w:rPr>
        <w:tab/>
      </w:r>
      <w:r w:rsidRPr="004B435B"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 xml:space="preserve">Marin </w:t>
      </w:r>
      <w:proofErr w:type="spellStart"/>
      <w:r>
        <w:rPr>
          <w:rFonts w:ascii="Calibri" w:eastAsia="Times New Roman" w:hAnsi="Calibri" w:cs="Times New Roman"/>
          <w:lang w:eastAsia="hr-HR"/>
        </w:rPr>
        <w:t>Gregorović</w:t>
      </w:r>
      <w:proofErr w:type="spellEnd"/>
      <w:r w:rsidRPr="004B435B">
        <w:rPr>
          <w:rFonts w:ascii="Calibri" w:eastAsia="Times New Roman" w:hAnsi="Calibri" w:cs="Times New Roman"/>
          <w:lang w:eastAsia="hr-HR"/>
        </w:rPr>
        <w:t xml:space="preserve">, </w:t>
      </w:r>
      <w:proofErr w:type="spellStart"/>
      <w:r>
        <w:rPr>
          <w:rFonts w:ascii="Calibri" w:eastAsia="Times New Roman" w:hAnsi="Calibri" w:cs="Times New Roman"/>
          <w:i/>
          <w:lang w:eastAsia="hr-HR"/>
        </w:rPr>
        <w:t>mag.polit</w:t>
      </w:r>
      <w:proofErr w:type="spellEnd"/>
      <w:r>
        <w:rPr>
          <w:rFonts w:ascii="Calibri" w:eastAsia="Times New Roman" w:hAnsi="Calibri" w:cs="Times New Roman"/>
          <w:i/>
          <w:lang w:eastAsia="hr-HR"/>
        </w:rPr>
        <w:t>.</w:t>
      </w:r>
    </w:p>
    <w:p w14:paraId="62444848" w14:textId="4BC1BC55" w:rsidR="00A32735" w:rsidRPr="00A32735" w:rsidRDefault="00A32735" w:rsidP="00AA5475">
      <w:pPr>
        <w:rPr>
          <w:b/>
          <w:bCs/>
          <w:color w:val="FF0000"/>
        </w:rPr>
      </w:pPr>
    </w:p>
    <w:sectPr w:rsidR="00A32735" w:rsidRPr="00A32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BD33D" w14:textId="77777777" w:rsidR="00A66878" w:rsidRDefault="00A66878" w:rsidP="00A32735">
      <w:pPr>
        <w:spacing w:after="0" w:line="240" w:lineRule="auto"/>
      </w:pPr>
      <w:r>
        <w:separator/>
      </w:r>
    </w:p>
  </w:endnote>
  <w:endnote w:type="continuationSeparator" w:id="0">
    <w:p w14:paraId="0B898279" w14:textId="77777777" w:rsidR="00A66878" w:rsidRDefault="00A66878" w:rsidP="00A32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7A47DA" w14:textId="77777777" w:rsidR="00A66878" w:rsidRDefault="00A66878" w:rsidP="00A32735">
      <w:pPr>
        <w:spacing w:after="0" w:line="240" w:lineRule="auto"/>
      </w:pPr>
      <w:r>
        <w:separator/>
      </w:r>
    </w:p>
  </w:footnote>
  <w:footnote w:type="continuationSeparator" w:id="0">
    <w:p w14:paraId="77055D06" w14:textId="77777777" w:rsidR="00A66878" w:rsidRDefault="00A66878" w:rsidP="00A327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BAB"/>
    <w:rsid w:val="00041ADC"/>
    <w:rsid w:val="00044FED"/>
    <w:rsid w:val="00054340"/>
    <w:rsid w:val="000660F6"/>
    <w:rsid w:val="000B190F"/>
    <w:rsid w:val="000F5D6B"/>
    <w:rsid w:val="001150E0"/>
    <w:rsid w:val="00126716"/>
    <w:rsid w:val="001669BE"/>
    <w:rsid w:val="00192175"/>
    <w:rsid w:val="00221E1C"/>
    <w:rsid w:val="00287EA2"/>
    <w:rsid w:val="002A1C62"/>
    <w:rsid w:val="002C5D34"/>
    <w:rsid w:val="003264D8"/>
    <w:rsid w:val="00357A8B"/>
    <w:rsid w:val="00377CF4"/>
    <w:rsid w:val="003A42C1"/>
    <w:rsid w:val="003C43EC"/>
    <w:rsid w:val="00425ADF"/>
    <w:rsid w:val="00425F70"/>
    <w:rsid w:val="00453AC8"/>
    <w:rsid w:val="00463558"/>
    <w:rsid w:val="004637CD"/>
    <w:rsid w:val="004671AE"/>
    <w:rsid w:val="00496A50"/>
    <w:rsid w:val="004B435B"/>
    <w:rsid w:val="004C0CE0"/>
    <w:rsid w:val="004C1AD2"/>
    <w:rsid w:val="004C5294"/>
    <w:rsid w:val="00500873"/>
    <w:rsid w:val="00512B60"/>
    <w:rsid w:val="005177DF"/>
    <w:rsid w:val="00521D63"/>
    <w:rsid w:val="00567455"/>
    <w:rsid w:val="005D566A"/>
    <w:rsid w:val="005F3060"/>
    <w:rsid w:val="00603544"/>
    <w:rsid w:val="006151BE"/>
    <w:rsid w:val="00660B60"/>
    <w:rsid w:val="00666AA5"/>
    <w:rsid w:val="006A50A2"/>
    <w:rsid w:val="006D33E9"/>
    <w:rsid w:val="006E5184"/>
    <w:rsid w:val="006F46F2"/>
    <w:rsid w:val="00717BF5"/>
    <w:rsid w:val="00731305"/>
    <w:rsid w:val="007767D8"/>
    <w:rsid w:val="0078103C"/>
    <w:rsid w:val="007E2439"/>
    <w:rsid w:val="007F0147"/>
    <w:rsid w:val="00826B73"/>
    <w:rsid w:val="008307A0"/>
    <w:rsid w:val="0083600E"/>
    <w:rsid w:val="008364C3"/>
    <w:rsid w:val="0087523F"/>
    <w:rsid w:val="008A36B5"/>
    <w:rsid w:val="008A74BB"/>
    <w:rsid w:val="008D53BA"/>
    <w:rsid w:val="008F52EC"/>
    <w:rsid w:val="0095263E"/>
    <w:rsid w:val="00956C88"/>
    <w:rsid w:val="009B5181"/>
    <w:rsid w:val="009C4CF8"/>
    <w:rsid w:val="009F5CC6"/>
    <w:rsid w:val="00A32735"/>
    <w:rsid w:val="00A41DCE"/>
    <w:rsid w:val="00A66878"/>
    <w:rsid w:val="00A83041"/>
    <w:rsid w:val="00AA5475"/>
    <w:rsid w:val="00AE5E98"/>
    <w:rsid w:val="00B16D71"/>
    <w:rsid w:val="00B26109"/>
    <w:rsid w:val="00B66938"/>
    <w:rsid w:val="00B9462C"/>
    <w:rsid w:val="00C13AFF"/>
    <w:rsid w:val="00C34974"/>
    <w:rsid w:val="00C47B07"/>
    <w:rsid w:val="00C56D92"/>
    <w:rsid w:val="00C63FEC"/>
    <w:rsid w:val="00C74A9E"/>
    <w:rsid w:val="00D06A87"/>
    <w:rsid w:val="00D330ED"/>
    <w:rsid w:val="00D82A8A"/>
    <w:rsid w:val="00DA3C68"/>
    <w:rsid w:val="00DC6148"/>
    <w:rsid w:val="00E41275"/>
    <w:rsid w:val="00E47379"/>
    <w:rsid w:val="00E6350D"/>
    <w:rsid w:val="00EC3BAB"/>
    <w:rsid w:val="00ED08FE"/>
    <w:rsid w:val="00EE0D6F"/>
    <w:rsid w:val="00F3335D"/>
    <w:rsid w:val="00F459AE"/>
    <w:rsid w:val="00F906F6"/>
    <w:rsid w:val="00F94354"/>
    <w:rsid w:val="00FF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7D375"/>
  <w15:docId w15:val="{7B000E2F-9EE2-4E94-AD78-75E8422F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F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3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5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3B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2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735"/>
  </w:style>
  <w:style w:type="paragraph" w:styleId="Footer">
    <w:name w:val="footer"/>
    <w:basedOn w:val="Normal"/>
    <w:link w:val="FooterChar"/>
    <w:uiPriority w:val="99"/>
    <w:unhideWhenUsed/>
    <w:rsid w:val="00A32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735"/>
  </w:style>
  <w:style w:type="paragraph" w:styleId="ListParagraph">
    <w:name w:val="List Paragraph"/>
    <w:basedOn w:val="Normal"/>
    <w:uiPriority w:val="34"/>
    <w:qFormat/>
    <w:rsid w:val="00FF7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Cres</dc:creator>
  <cp:keywords/>
  <dc:description/>
  <cp:lastModifiedBy>k2</cp:lastModifiedBy>
  <cp:revision>4</cp:revision>
  <cp:lastPrinted>2024-05-10T07:00:00Z</cp:lastPrinted>
  <dcterms:created xsi:type="dcterms:W3CDTF">2024-06-21T09:45:00Z</dcterms:created>
  <dcterms:modified xsi:type="dcterms:W3CDTF">2024-07-26T08:26:00Z</dcterms:modified>
</cp:coreProperties>
</file>