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BF" w:rsidRDefault="00A84CBF" w:rsidP="004450C5">
      <w:pPr>
        <w:spacing w:after="0"/>
        <w:jc w:val="center"/>
      </w:pPr>
    </w:p>
    <w:p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:rsidR="006252A9" w:rsidRPr="00CD5FF3" w:rsidRDefault="006252A9" w:rsidP="00CD5FF3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KLASA</w:t>
      </w:r>
      <w:r w:rsidR="009B07A8">
        <w:rPr>
          <w:rFonts w:cstheme="minorHAnsi"/>
          <w:bCs/>
          <w:sz w:val="20"/>
          <w:szCs w:val="20"/>
        </w:rPr>
        <w:t>:</w:t>
      </w:r>
      <w:r w:rsidR="003548E3">
        <w:rPr>
          <w:rFonts w:cstheme="minorHAnsi"/>
          <w:bCs/>
          <w:sz w:val="20"/>
          <w:szCs w:val="20"/>
        </w:rPr>
        <w:t>601-01/22-01/3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URBROJ</w:t>
      </w:r>
      <w:r w:rsidR="00D145E3">
        <w:rPr>
          <w:rFonts w:cstheme="minorHAnsi"/>
          <w:bCs/>
          <w:sz w:val="20"/>
          <w:szCs w:val="20"/>
        </w:rPr>
        <w:t>:2170-4-03-22</w:t>
      </w:r>
      <w:r w:rsidR="006252A9" w:rsidRPr="003C6997">
        <w:rPr>
          <w:rFonts w:cstheme="minorHAnsi"/>
          <w:bCs/>
          <w:sz w:val="20"/>
          <w:szCs w:val="20"/>
        </w:rPr>
        <w:t>-</w:t>
      </w:r>
      <w:r w:rsidR="003548E3">
        <w:rPr>
          <w:rFonts w:cstheme="minorHAnsi"/>
          <w:bCs/>
          <w:sz w:val="20"/>
          <w:szCs w:val="20"/>
        </w:rPr>
        <w:t>3</w:t>
      </w:r>
      <w:bookmarkStart w:id="0" w:name="_GoBack"/>
      <w:bookmarkEnd w:id="0"/>
    </w:p>
    <w:p w:rsidR="006252A9" w:rsidRPr="00CF42D8" w:rsidRDefault="00955129" w:rsidP="00CF42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Cres, </w:t>
      </w:r>
      <w:r w:rsidR="005A3452">
        <w:rPr>
          <w:rFonts w:cstheme="minorHAnsi"/>
          <w:bCs/>
          <w:sz w:val="20"/>
          <w:szCs w:val="20"/>
        </w:rPr>
        <w:t>2</w:t>
      </w:r>
      <w:r w:rsidR="009B07A8">
        <w:rPr>
          <w:rFonts w:cstheme="minorHAnsi"/>
          <w:bCs/>
          <w:sz w:val="20"/>
          <w:szCs w:val="20"/>
        </w:rPr>
        <w:t>9</w:t>
      </w:r>
      <w:r w:rsidR="006252A9" w:rsidRPr="003C6997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="009B07A8">
        <w:rPr>
          <w:rFonts w:cstheme="minorHAnsi"/>
          <w:bCs/>
          <w:sz w:val="20"/>
          <w:szCs w:val="20"/>
        </w:rPr>
        <w:t>kolovoza</w:t>
      </w:r>
      <w:r w:rsidR="006252A9" w:rsidRPr="003C6997">
        <w:rPr>
          <w:rFonts w:cstheme="minorHAnsi"/>
          <w:bCs/>
          <w:sz w:val="20"/>
          <w:szCs w:val="20"/>
        </w:rPr>
        <w:t xml:space="preserve"> 20</w:t>
      </w:r>
      <w:r w:rsidR="00E67B72">
        <w:rPr>
          <w:rFonts w:cstheme="minorHAnsi"/>
          <w:bCs/>
          <w:sz w:val="20"/>
          <w:szCs w:val="20"/>
        </w:rPr>
        <w:t>2</w:t>
      </w:r>
      <w:r w:rsidR="00D145E3">
        <w:rPr>
          <w:rFonts w:cstheme="minorHAnsi"/>
          <w:bCs/>
          <w:sz w:val="20"/>
          <w:szCs w:val="20"/>
        </w:rPr>
        <w:t>2</w:t>
      </w:r>
      <w:r w:rsidR="006252A9" w:rsidRPr="003C6997">
        <w:rPr>
          <w:rFonts w:cstheme="minorHAnsi"/>
          <w:bCs/>
          <w:sz w:val="20"/>
          <w:szCs w:val="20"/>
        </w:rPr>
        <w:t>.</w:t>
      </w:r>
    </w:p>
    <w:p w:rsidR="006252A9" w:rsidRPr="00CD5FF3" w:rsidRDefault="006252A9" w:rsidP="006252A9">
      <w:pPr>
        <w:jc w:val="center"/>
        <w:rPr>
          <w:rFonts w:cs="Times New Roman"/>
        </w:rPr>
      </w:pPr>
      <w:r w:rsidRPr="00CD5FF3">
        <w:rPr>
          <w:b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907"/>
      </w:tblGrid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Naziv dokumenta za koji je provedeno javno savjetovanje 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9B07A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5FF3">
              <w:rPr>
                <w:rFonts w:cstheme="minorHAnsi"/>
                <w:b/>
              </w:rPr>
              <w:t xml:space="preserve">PRIJEDLOG </w:t>
            </w:r>
            <w:r w:rsidR="009B07A8">
              <w:rPr>
                <w:rFonts w:cstheme="minorHAnsi"/>
                <w:b/>
              </w:rPr>
              <w:t>ODLUKE O NAČINU OSTVARIVANJA PREDNOSTI PRI UPISU U DJEČJI VRTIĆ GIRICE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Vrijeme trajanja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955129" w:rsidP="009B07A8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Od </w:t>
            </w:r>
            <w:r w:rsidR="005A3452" w:rsidRPr="00CD5FF3">
              <w:rPr>
                <w:rFonts w:cstheme="minorHAnsi"/>
              </w:rPr>
              <w:t xml:space="preserve">1. </w:t>
            </w:r>
            <w:r w:rsidR="009B07A8">
              <w:rPr>
                <w:rFonts w:cstheme="minorHAnsi"/>
              </w:rPr>
              <w:t>srpnja</w:t>
            </w:r>
            <w:r w:rsidR="00D145E3" w:rsidRPr="00CD5FF3">
              <w:rPr>
                <w:rFonts w:cstheme="minorHAnsi"/>
              </w:rPr>
              <w:t xml:space="preserve"> </w:t>
            </w:r>
            <w:r w:rsidR="00E67B72" w:rsidRPr="00CD5FF3">
              <w:rPr>
                <w:rFonts w:cstheme="minorHAnsi"/>
              </w:rPr>
              <w:t xml:space="preserve">do </w:t>
            </w:r>
            <w:r w:rsidR="009B07A8">
              <w:rPr>
                <w:rFonts w:cstheme="minorHAnsi"/>
              </w:rPr>
              <w:t>8</w:t>
            </w:r>
            <w:r w:rsidR="00E67B72" w:rsidRPr="00CD5FF3">
              <w:rPr>
                <w:rFonts w:cstheme="minorHAnsi"/>
              </w:rPr>
              <w:t xml:space="preserve">. </w:t>
            </w:r>
            <w:r w:rsidR="009B07A8">
              <w:rPr>
                <w:rFonts w:cstheme="minorHAnsi"/>
              </w:rPr>
              <w:t>kolovoza</w:t>
            </w:r>
            <w:r w:rsidR="00E67B72" w:rsidRPr="00CD5FF3">
              <w:rPr>
                <w:rFonts w:cstheme="minorHAnsi"/>
              </w:rPr>
              <w:t xml:space="preserve"> 202</w:t>
            </w:r>
            <w:r w:rsidR="00D145E3" w:rsidRPr="00CD5FF3">
              <w:rPr>
                <w:rFonts w:cstheme="minorHAnsi"/>
              </w:rPr>
              <w:t>2</w:t>
            </w:r>
            <w:r w:rsidR="00E67B72" w:rsidRPr="00CD5FF3">
              <w:rPr>
                <w:rFonts w:cstheme="minorHAnsi"/>
              </w:rPr>
              <w:t>.</w:t>
            </w:r>
            <w:r w:rsidR="001D766A" w:rsidRPr="00CD5FF3">
              <w:rPr>
                <w:rFonts w:cstheme="minorHAnsi"/>
              </w:rPr>
              <w:t xml:space="preserve">, ukupno </w:t>
            </w:r>
            <w:r w:rsidR="00D145E3" w:rsidRPr="00CD5FF3">
              <w:rPr>
                <w:rFonts w:cstheme="minorHAnsi"/>
              </w:rPr>
              <w:t>3</w:t>
            </w:r>
            <w:r w:rsidR="009B07A8">
              <w:rPr>
                <w:rFonts w:cstheme="minorHAnsi"/>
              </w:rPr>
              <w:t>9</w:t>
            </w:r>
            <w:r w:rsidR="006252A9" w:rsidRPr="00CD5FF3">
              <w:rPr>
                <w:rFonts w:cstheme="minorHAnsi"/>
              </w:rPr>
              <w:t xml:space="preserve"> dana</w:t>
            </w:r>
            <w:r w:rsidR="00CF42D8" w:rsidRPr="00CD5FF3">
              <w:rPr>
                <w:rFonts w:cstheme="minorHAnsi"/>
              </w:rPr>
              <w:t>.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Cilj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9B07A8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Cilj javnog savjetovanja je dobivanje povratne informacije od zainteresirane javnosti o Prijedlogu </w:t>
            </w:r>
            <w:r w:rsidR="009B07A8">
              <w:rPr>
                <w:rFonts w:cstheme="minorHAnsi"/>
              </w:rPr>
              <w:t>odluke o načinu ostvarivanja prednosti pri upisu u Dječji vrtić Girice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Objava akta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Objava na web stranici Grada Cresa - </w:t>
            </w:r>
            <w:hyperlink r:id="rId8" w:history="1">
              <w:r w:rsidRPr="00CD5FF3">
                <w:rPr>
                  <w:rStyle w:val="Hiperveza"/>
                  <w:rFonts w:cstheme="minorHAnsi"/>
                </w:rPr>
                <w:t>www.cres.hr</w:t>
              </w:r>
            </w:hyperlink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Popis predstavnika zainteresirane javnosti koji su dostavili </w:t>
            </w:r>
            <w:r w:rsidR="0030332B" w:rsidRPr="00CD5FF3">
              <w:rPr>
                <w:rFonts w:cstheme="minorHAnsi"/>
              </w:rPr>
              <w:t>prijedloge i primjedbe i očitovanje predlagatelja – Grada Cresa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C6" w:rsidRPr="00CD5FF3" w:rsidRDefault="009B07A8" w:rsidP="00EE6780">
            <w:pPr>
              <w:pStyle w:val="Odlomakpopisa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Nije bilo prijedloga, primjedbi ni očitovanja.</w:t>
            </w:r>
          </w:p>
          <w:p w:rsidR="00BF3CC2" w:rsidRPr="00CD5FF3" w:rsidRDefault="00BF3CC2" w:rsidP="0030332B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7C681A" w:rsidRPr="00CD5FF3" w:rsidRDefault="007C681A" w:rsidP="0030332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6252A9" w:rsidRPr="007C681A" w:rsidRDefault="006252A9" w:rsidP="006252A9">
      <w:pPr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7052"/>
    <w:multiLevelType w:val="hybridMultilevel"/>
    <w:tmpl w:val="227AE8FE"/>
    <w:lvl w:ilvl="0" w:tplc="862E2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A51BC"/>
    <w:multiLevelType w:val="hybridMultilevel"/>
    <w:tmpl w:val="B436284E"/>
    <w:lvl w:ilvl="0" w:tplc="6B16AA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A7649"/>
    <w:multiLevelType w:val="hybridMultilevel"/>
    <w:tmpl w:val="C6E84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037F9"/>
    <w:multiLevelType w:val="hybridMultilevel"/>
    <w:tmpl w:val="00702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012B2"/>
    <w:multiLevelType w:val="hybridMultilevel"/>
    <w:tmpl w:val="94B09590"/>
    <w:lvl w:ilvl="0" w:tplc="8508F08A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75FE6C17"/>
    <w:multiLevelType w:val="hybridMultilevel"/>
    <w:tmpl w:val="7612F526"/>
    <w:lvl w:ilvl="0" w:tplc="A5868186">
      <w:start w:val="17"/>
      <w:numFmt w:val="bullet"/>
      <w:lvlText w:val="-"/>
      <w:lvlJc w:val="left"/>
      <w:pPr>
        <w:ind w:left="16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9"/>
    <w:rsid w:val="000439DF"/>
    <w:rsid w:val="000E0EB3"/>
    <w:rsid w:val="001125C5"/>
    <w:rsid w:val="00183A29"/>
    <w:rsid w:val="001C7715"/>
    <w:rsid w:val="001D766A"/>
    <w:rsid w:val="001F1D93"/>
    <w:rsid w:val="00224AA5"/>
    <w:rsid w:val="00232304"/>
    <w:rsid w:val="002333F9"/>
    <w:rsid w:val="002562EF"/>
    <w:rsid w:val="002E6D9A"/>
    <w:rsid w:val="0030332B"/>
    <w:rsid w:val="003548E3"/>
    <w:rsid w:val="00383290"/>
    <w:rsid w:val="003A5EFB"/>
    <w:rsid w:val="003B6079"/>
    <w:rsid w:val="003C6997"/>
    <w:rsid w:val="004450C5"/>
    <w:rsid w:val="004D1373"/>
    <w:rsid w:val="00502A55"/>
    <w:rsid w:val="005A3452"/>
    <w:rsid w:val="005C4727"/>
    <w:rsid w:val="005D6B52"/>
    <w:rsid w:val="005F7F9E"/>
    <w:rsid w:val="006252A9"/>
    <w:rsid w:val="00633E4B"/>
    <w:rsid w:val="0069649C"/>
    <w:rsid w:val="006E3079"/>
    <w:rsid w:val="00712A7C"/>
    <w:rsid w:val="00750521"/>
    <w:rsid w:val="00765FE2"/>
    <w:rsid w:val="00770E23"/>
    <w:rsid w:val="00793FB3"/>
    <w:rsid w:val="007C681A"/>
    <w:rsid w:val="00856C64"/>
    <w:rsid w:val="008966CB"/>
    <w:rsid w:val="008A3430"/>
    <w:rsid w:val="008A6033"/>
    <w:rsid w:val="008D5817"/>
    <w:rsid w:val="00902091"/>
    <w:rsid w:val="00955129"/>
    <w:rsid w:val="0095634E"/>
    <w:rsid w:val="00975891"/>
    <w:rsid w:val="009B07A8"/>
    <w:rsid w:val="00A12832"/>
    <w:rsid w:val="00A16786"/>
    <w:rsid w:val="00A243CD"/>
    <w:rsid w:val="00A5704C"/>
    <w:rsid w:val="00A84CBF"/>
    <w:rsid w:val="00B04944"/>
    <w:rsid w:val="00B83632"/>
    <w:rsid w:val="00BB1DD0"/>
    <w:rsid w:val="00BE7D06"/>
    <w:rsid w:val="00BF3CC2"/>
    <w:rsid w:val="00C2198B"/>
    <w:rsid w:val="00C31F17"/>
    <w:rsid w:val="00CD5FF3"/>
    <w:rsid w:val="00CF42D8"/>
    <w:rsid w:val="00D025C6"/>
    <w:rsid w:val="00D145E3"/>
    <w:rsid w:val="00DC2CF4"/>
    <w:rsid w:val="00DC705D"/>
    <w:rsid w:val="00E67B72"/>
    <w:rsid w:val="00EE552E"/>
    <w:rsid w:val="00EE5EF3"/>
    <w:rsid w:val="00EE6780"/>
    <w:rsid w:val="00EF7F4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s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9CFC-A86F-4990-A586-F8BBA99B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Patricija</cp:lastModifiedBy>
  <cp:revision>4</cp:revision>
  <cp:lastPrinted>2022-09-21T07:40:00Z</cp:lastPrinted>
  <dcterms:created xsi:type="dcterms:W3CDTF">2022-09-14T12:04:00Z</dcterms:created>
  <dcterms:modified xsi:type="dcterms:W3CDTF">2022-09-21T07:40:00Z</dcterms:modified>
</cp:coreProperties>
</file>