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E6AF" w14:textId="2054BC23" w:rsidR="00F03E8B" w:rsidRPr="00F03E8B" w:rsidRDefault="00F03E8B" w:rsidP="00F03E8B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03E8B">
        <w:rPr>
          <w:rFonts w:ascii="Calibri" w:hAnsi="Calibri" w:cs="Calibri"/>
          <w:b/>
          <w:bCs/>
          <w:sz w:val="24"/>
          <w:szCs w:val="24"/>
        </w:rPr>
        <w:t>Govor predsjednika Gradskog vijeća Roberta Kučića</w:t>
      </w:r>
    </w:p>
    <w:p w14:paraId="3D0D2033" w14:textId="77777777" w:rsidR="00F03E8B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Srdačno pozdravljam nazočne civilne i vjerske vlasti. Veliki zagrljaj upućujem svim građanima našeg Grada. </w:t>
      </w:r>
    </w:p>
    <w:p w14:paraId="244D8DD3" w14:textId="77777777" w:rsidR="00F03E8B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Zahvaljujem vam što ste ovdje, u ovoj našoj školi koja nosi ime autora ,,Sretnog grada“, da se prisjetimo, spomenemo i proslavimo blagdan zaštitnika župe i Grada: Svetog Izidora, zvanog u Cresu, SIDAR. Stoljećima, nakon mise, općinsko vijeće je 2. siječnja održavalo prvu redovitu godišnju sjednicu. Za nas, Cresane, ovaj je datum značajan, stoga mu i ove godine posvećujemo pažnju, pozivajući vas da s nama podijelite naše vrijednosti, povijesne trenutke, uspjehe i padove naše zajednice, te različite identitete koji nam pripadaju. </w:t>
      </w:r>
    </w:p>
    <w:p w14:paraId="020F3F5C" w14:textId="77777777" w:rsidR="00F03E8B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Općinsko vijeće i gradonačelnik odlučili su, s pažnjom i mudrošću, od početka svojih mandata, vrednovati brojna blaga našega Grada: društveno-ekonomske prilike, turizam, i skromnu industriju. </w:t>
      </w:r>
    </w:p>
    <w:p w14:paraId="3EF8CAA7" w14:textId="77777777" w:rsidR="00F03E8B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>Otokom i Gradom prolazila je Povijest. Naši su se ljudi njoj prilagođavali bez nasilja, rješavajući i najsloženije probleme, razborito i mudro. Znali su da samo u brižljivom, složnom zajedništvu i suradnji mogu pronaći dovoljno sredstava za daljnje poboljšanje svih uvjeta života u Gradu. Moje je mišljenje da samo otvoreni, istinski demokratski i poučan dijalog između političkih skupina u vlasti, između pobornika različitih ideja, čiji predstavnici čine Vijeće kojim imam čast predsjedati, može dati nove, konstruktivne poticaje za dugovječnu budućnost naše zajednice.</w:t>
      </w:r>
    </w:p>
    <w:p w14:paraId="0CB93BEF" w14:textId="69835037" w:rsidR="009053B9" w:rsidRPr="00F03E8B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>Gospođe i gospodo,</w:t>
      </w:r>
      <w:r w:rsidRPr="00F03E8B">
        <w:rPr>
          <w:rFonts w:ascii="Calibri" w:hAnsi="Calibri" w:cs="Calibri"/>
          <w:sz w:val="24"/>
          <w:szCs w:val="24"/>
        </w:rPr>
        <w:t xml:space="preserve"> </w:t>
      </w:r>
    </w:p>
    <w:p w14:paraId="682DD33C" w14:textId="77777777" w:rsidR="00F03E8B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Za one koji brinu o našem Gradu, o njegovom nastanku, njegovom napretku kroz stoljeća, njegovim prirodnim ljepotama, današnji datum je čaroban, pun povijesti, životnih priča onih koji su svoje živote ugradili da ga proslave. </w:t>
      </w:r>
    </w:p>
    <w:p w14:paraId="4C2EB2AE" w14:textId="77777777" w:rsidR="007F3601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>U godini u kojoj se Cres predlaže kao</w:t>
      </w:r>
      <w:r>
        <w:rPr>
          <w:rFonts w:ascii="Calibri" w:hAnsi="Calibri" w:cs="Calibri"/>
          <w:sz w:val="24"/>
          <w:szCs w:val="24"/>
        </w:rPr>
        <w:t xml:space="preserve"> </w:t>
      </w:r>
      <w:r w:rsidRPr="00F03E8B">
        <w:rPr>
          <w:rFonts w:ascii="Calibri" w:hAnsi="Calibri" w:cs="Calibri"/>
          <w:sz w:val="24"/>
          <w:szCs w:val="24"/>
        </w:rPr>
        <w:t>„Povijesni grad", podsjećam da je Cres ,,povijesni“ od svog rođenja. Još davne 1904. godine, anonimni pisac napisao je sljedeće: „Bez straha da griješim, mogu odmah ustvrditi da surov i krševit kvarnerski otok Cres, je onaj koji je dao</w:t>
      </w:r>
      <w:r w:rsidR="007F3601">
        <w:rPr>
          <w:rFonts w:ascii="Calibri" w:hAnsi="Calibri" w:cs="Calibri"/>
          <w:sz w:val="24"/>
          <w:szCs w:val="24"/>
        </w:rPr>
        <w:t xml:space="preserve"> </w:t>
      </w:r>
      <w:r w:rsidRPr="00F03E8B">
        <w:rPr>
          <w:rFonts w:ascii="Calibri" w:hAnsi="Calibri" w:cs="Calibri"/>
          <w:sz w:val="24"/>
          <w:szCs w:val="24"/>
        </w:rPr>
        <w:t xml:space="preserve">još u XV i XVI . st. najveći broj muževa, doista dostojnih da budu uvršteni među odličnicima, jer sjajni na polju umjetnosti, književnosti i znanosti." </w:t>
      </w:r>
    </w:p>
    <w:p w14:paraId="7AB488B8" w14:textId="04A917A5" w:rsidR="00F03E8B" w:rsidRPr="00F03E8B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Povijest Cresa zapisana je u djelima neoplatonskog filozofa Frana Petrića; u vjerskim i svjetovnim djelima opata Giovannia Moisea; u realističkim tekstovima Antona Tentora; u </w:t>
      </w:r>
      <w:r w:rsidRPr="00F03E8B">
        <w:rPr>
          <w:rFonts w:ascii="Calibri" w:hAnsi="Calibri" w:cs="Calibri"/>
          <w:sz w:val="24"/>
          <w:szCs w:val="24"/>
        </w:rPr>
        <w:lastRenderedPageBreak/>
        <w:t>povijesnim, umjetničkim i geografskim publikacijama Nicole Lemesića; mons. Franja Velčića i Jasminke Ćus Rukonić; u pjesmama Andra Vid Mihičića, Alda Policeka i Rozarije Coglievine; u glazbenim skladbama Andree Petrisa i Bernardina Rizzija; u slikama Ivana Gapića i Mattea-Mata Solisa;</w:t>
      </w:r>
      <w:r w:rsidR="007F3601">
        <w:rPr>
          <w:rFonts w:ascii="Calibri" w:hAnsi="Calibri" w:cs="Calibri"/>
          <w:sz w:val="24"/>
          <w:szCs w:val="24"/>
        </w:rPr>
        <w:t xml:space="preserve"> </w:t>
      </w:r>
      <w:r w:rsidRPr="00F03E8B">
        <w:rPr>
          <w:rFonts w:ascii="Calibri" w:hAnsi="Calibri" w:cs="Calibri"/>
          <w:sz w:val="24"/>
          <w:szCs w:val="24"/>
        </w:rPr>
        <w:t>u olimpiskoj medalji Igora Marenića. Velika knjiga tzv. „čistih znanosti" sadrži vrlo važna poglavlja svjetskog značaja pisana perom Cresana: otkrića na području višefaktorskih sustava i tehnologije metala ak. Elsa Kuljanića; o jadranskom bračiću talentiranog botaničara Alberta Linardića (ustaška žrtva); zaštite bjeloglavog supa Gorana Sušića; nove akvizicije Juraja Sepčića na polju neuroepidemiologije i neurogenetike Otoka; pregled otkrića astro-kemijskih istraživanja kandidata za Nobelovu nagradu Arseni</w:t>
      </w:r>
      <w:r w:rsidR="007F3601">
        <w:rPr>
          <w:rFonts w:ascii="Calibri" w:hAnsi="Calibri" w:cs="Calibri"/>
          <w:sz w:val="24"/>
          <w:szCs w:val="24"/>
        </w:rPr>
        <w:t xml:space="preserve"> </w:t>
      </w:r>
      <w:r w:rsidRPr="00F03E8B">
        <w:rPr>
          <w:rFonts w:ascii="Calibri" w:hAnsi="Calibri" w:cs="Calibri"/>
          <w:sz w:val="24"/>
          <w:szCs w:val="24"/>
        </w:rPr>
        <w:t>Mudronić Saše; projekata svemirskih brodova za NASA-u Alda Spadonija, programa Michaela Sussisha za NATO; itd.</w:t>
      </w:r>
    </w:p>
    <w:p w14:paraId="2DDAFFF5" w14:textId="77777777" w:rsidR="007F3601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Cres je dao brojne crkvene ljude: pet generalnih ministara franjevačkog reda i oca Placida Cortesa, heroja antifašističkog otpora i mučenika, sjajan primjer najviših kršćanskih vrijednosti i posvećenosti u službi civilnog društva. </w:t>
      </w:r>
    </w:p>
    <w:p w14:paraId="6F3F25B8" w14:textId="77777777" w:rsidR="007F3601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>To su stjegonoše koji su kovali i širili koncept onog načina života i one kulture koji ističu našu mirnu „otočnost", kozmopolitsku toleranciju, kršćansku religioznost, skladno prožimanje hrvatskog i mletačkog elementa, i konačno neumornu radišnost naših ljudi . Godine 1771. opat Fortis je zapisao "Neka dođu na Cres lijena djeca naših seljaka koji žive u divnim i odveć pitomim brežuljcima kopna..., neka upoznaju kako kamenito i nezahvalno</w:t>
      </w:r>
      <w:r w:rsidR="007F3601">
        <w:rPr>
          <w:rFonts w:ascii="Calibri" w:hAnsi="Calibri" w:cs="Calibri"/>
          <w:sz w:val="24"/>
          <w:szCs w:val="24"/>
        </w:rPr>
        <w:t xml:space="preserve"> </w:t>
      </w:r>
      <w:r w:rsidRPr="00F03E8B">
        <w:rPr>
          <w:rFonts w:ascii="Calibri" w:hAnsi="Calibri" w:cs="Calibri"/>
          <w:sz w:val="24"/>
          <w:szCs w:val="24"/>
        </w:rPr>
        <w:t xml:space="preserve">tlo tog otoka može uz radinost, marljivost, zapažanje, potrebu i želju za radom njegovih stanovnika pretvoriti se u obradivu zemlju s izvrsnim rezultatima." </w:t>
      </w:r>
    </w:p>
    <w:p w14:paraId="0CD71C53" w14:textId="77777777" w:rsidR="007F3601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Nastojmo stoga sačuvati te karakteristike našeg creskog karaktera, ponudimo ih svima onima koji na naš otok dolaze raditi ili se odmarati, prenosimo ih s koljena na koljeno, jer samo tako će istinsko, a ne umjetno i reinterpretirano sjećanje o našem Gradu, ostati neizbrisivo i u sjećanju došljaka i naših potomaka. </w:t>
      </w:r>
    </w:p>
    <w:p w14:paraId="77B33D87" w14:textId="77777777" w:rsidR="007F3601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Gospođe i gospodo </w:t>
      </w:r>
    </w:p>
    <w:p w14:paraId="0A043F14" w14:textId="77777777" w:rsidR="007F3601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titula Grada je važna titula, ali ostaje samo riječ bez sadržaja ako prije svega ovo značenje Grada ne ispunimo pojmom - „Zajednica". Mi, članovi Gradskog vijeća , imamo ne samo političku i službenu dužnost, već i moralnu zadaću da te vrijednosti prenosimo na sve naše sugrađane, a posebno na buduće stanovnike, odgajajući našu sadašnjost i budućnost u ljubavi i poštovanju svega prisutnog oko nas. Cres, ovaj otok i Grad kojeg pisac Predrag Matvejević </w:t>
      </w:r>
      <w:r w:rsidRPr="00F03E8B">
        <w:rPr>
          <w:rFonts w:ascii="Calibri" w:hAnsi="Calibri" w:cs="Calibri"/>
          <w:sz w:val="24"/>
          <w:szCs w:val="24"/>
        </w:rPr>
        <w:lastRenderedPageBreak/>
        <w:t>ubraja među otoke "... koji izgledaju pogodne za napore razuma i potiču entuzijazam duha" je naš Dom. Ljubav prema svome Domu, svome</w:t>
      </w:r>
      <w:r w:rsidR="007F3601">
        <w:rPr>
          <w:rFonts w:ascii="Calibri" w:hAnsi="Calibri" w:cs="Calibri"/>
          <w:sz w:val="24"/>
          <w:szCs w:val="24"/>
        </w:rPr>
        <w:t xml:space="preserve"> </w:t>
      </w:r>
      <w:r w:rsidRPr="00F03E8B">
        <w:rPr>
          <w:rFonts w:ascii="Calibri" w:hAnsi="Calibri" w:cs="Calibri"/>
          <w:sz w:val="24"/>
          <w:szCs w:val="24"/>
        </w:rPr>
        <w:t>kraju i odgovornost uzvišeni su izraz predanosti kojom svatko izgrađuje sebe i zajednicu , čuvajući pritom bogatstvo vlastite tradicije i korijene.</w:t>
      </w:r>
    </w:p>
    <w:p w14:paraId="769D4A3B" w14:textId="77777777" w:rsidR="007F3601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Dragi svi, </w:t>
      </w:r>
    </w:p>
    <w:p w14:paraId="09C2D4C2" w14:textId="77777777" w:rsidR="007F3601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Sve naše nakane za što bolji Cres predajemo dobrohotnoj zaštiti zaštitnika. Neka nam sveti Sidar pokaže smjer i ulije hrabrost energijom i svjetlom svoga svjedočanstva koje stoljećima , i više nego ikad na ovaj dan, govori srcu svakom građaninu našega Grada. </w:t>
      </w:r>
    </w:p>
    <w:p w14:paraId="26A0F9A7" w14:textId="0896518A" w:rsidR="007F3601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 xml:space="preserve">Od srca, svima sretan blagdan našega zaštitnika! </w:t>
      </w:r>
    </w:p>
    <w:p w14:paraId="0363ADB4" w14:textId="7B698224" w:rsidR="00F03E8B" w:rsidRPr="00F03E8B" w:rsidRDefault="00F03E8B" w:rsidP="00F03E8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03E8B">
        <w:rPr>
          <w:rFonts w:ascii="Calibri" w:hAnsi="Calibri" w:cs="Calibri"/>
          <w:sz w:val="24"/>
          <w:szCs w:val="24"/>
        </w:rPr>
        <w:t>Hvala na pozornosti!</w:t>
      </w:r>
    </w:p>
    <w:sectPr w:rsidR="00F03E8B" w:rsidRPr="00F03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8B"/>
    <w:rsid w:val="000A3713"/>
    <w:rsid w:val="002059FE"/>
    <w:rsid w:val="007F3601"/>
    <w:rsid w:val="00843138"/>
    <w:rsid w:val="009053B9"/>
    <w:rsid w:val="00AC2C59"/>
    <w:rsid w:val="00F0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B56F"/>
  <w15:chartTrackingRefBased/>
  <w15:docId w15:val="{108C1275-10D8-45AE-90F7-BD4D3013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3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3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3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3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3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3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3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3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3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3E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3E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3E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3E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3E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3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3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3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3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3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3E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3E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3E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3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3E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3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Salković | Student</dc:creator>
  <cp:keywords/>
  <dc:description/>
  <cp:lastModifiedBy>Dino Salković | Student</cp:lastModifiedBy>
  <cp:revision>2</cp:revision>
  <dcterms:created xsi:type="dcterms:W3CDTF">2025-01-02T21:14:00Z</dcterms:created>
  <dcterms:modified xsi:type="dcterms:W3CDTF">2025-01-02T21:29:00Z</dcterms:modified>
</cp:coreProperties>
</file>