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6646" w14:textId="77777777" w:rsidR="001F133B" w:rsidRPr="0099585E" w:rsidRDefault="001F133B" w:rsidP="001F133B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</w:p>
    <w:p w14:paraId="093A7ED3" w14:textId="77777777" w:rsidR="001F133B" w:rsidRPr="0099585E" w:rsidRDefault="001F133B" w:rsidP="001F133B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  <w:r w:rsidRPr="0099585E">
        <w:rPr>
          <w:rFonts w:ascii="Calibri" w:hAnsi="Calibri" w:cs="Calibri"/>
          <w:b/>
          <w:sz w:val="24"/>
          <w:szCs w:val="24"/>
          <w:lang w:val="hr-HR"/>
        </w:rPr>
        <w:t>GRAD CRES</w:t>
      </w:r>
    </w:p>
    <w:p w14:paraId="24200DA4" w14:textId="77777777" w:rsidR="001F133B" w:rsidRPr="0099585E" w:rsidRDefault="001F133B" w:rsidP="001F133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F133B" w:rsidRPr="00055FD2" w14:paraId="3BF4F317" w14:textId="77777777" w:rsidTr="007C0386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0DC3" w14:textId="77777777" w:rsidR="001F133B" w:rsidRPr="0099585E" w:rsidRDefault="001F133B" w:rsidP="007C0386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OBRAZAC ZA SUDJELOVANJE U SAVJETOVANJU S JAVNOŠĆU</w:t>
            </w:r>
          </w:p>
        </w:tc>
      </w:tr>
    </w:tbl>
    <w:p w14:paraId="3F1E9FEF" w14:textId="77777777" w:rsidR="001F133B" w:rsidRPr="0099585E" w:rsidRDefault="001F133B" w:rsidP="001F133B">
      <w:pPr>
        <w:rPr>
          <w:rFonts w:ascii="Calibri" w:hAnsi="Calibri" w:cs="Calibri"/>
          <w:sz w:val="24"/>
          <w:szCs w:val="24"/>
          <w:lang w:val="hr-HR"/>
        </w:rPr>
      </w:pPr>
    </w:p>
    <w:p w14:paraId="14EA60DA" w14:textId="77777777" w:rsidR="001F133B" w:rsidRPr="0099585E" w:rsidRDefault="001F133B" w:rsidP="001F133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5399"/>
      </w:tblGrid>
      <w:tr w:rsidR="001F133B" w:rsidRPr="00055FD2" w14:paraId="12AD2022" w14:textId="77777777" w:rsidTr="007C03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5A8A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sz w:val="24"/>
                <w:szCs w:val="24"/>
                <w:lang w:val="hr-HR"/>
              </w:rPr>
              <w:t>NAZIV AKTA/ TEME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E0C" w14:textId="77777777" w:rsidR="001F133B" w:rsidRPr="0099585E" w:rsidRDefault="001F133B" w:rsidP="007C038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99585E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PRIJEDLOG ZA DONOŠENJE</w:t>
            </w:r>
          </w:p>
          <w:p w14:paraId="0B929D67" w14:textId="78AE9D9B" w:rsidR="001F133B" w:rsidRPr="0099585E" w:rsidRDefault="001F133B" w:rsidP="007C0386">
            <w:pPr>
              <w:jc w:val="center"/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99585E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Odluke 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>o privremenoj zabrani izvođenja radova</w:t>
            </w:r>
          </w:p>
        </w:tc>
      </w:tr>
      <w:tr w:rsidR="001F133B" w:rsidRPr="0099585E" w14:paraId="61CBCF3D" w14:textId="77777777" w:rsidTr="007C03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762C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  <w:r w:rsidRPr="0099585E">
              <w:rPr>
                <w:rFonts w:ascii="Calibri" w:hAnsi="Calibri" w:cs="Calibri"/>
                <w:sz w:val="24"/>
                <w:szCs w:val="24"/>
                <w:lang w:val="hr-HR"/>
              </w:rPr>
              <w:t>RAZDOBLJE TRAJANJA SAVJETOVANJA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023D6" w14:textId="5AEE166C" w:rsidR="001F133B" w:rsidRPr="0099585E" w:rsidRDefault="001F133B" w:rsidP="007C0386">
            <w:pPr>
              <w:ind w:left="360"/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20</w:t>
            </w: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studenog</w:t>
            </w: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do 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05</w:t>
            </w: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. </w:t>
            </w:r>
            <w:r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prosinca</w:t>
            </w:r>
            <w:r w:rsidRPr="0099585E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 xml:space="preserve"> 2023. </w:t>
            </w:r>
          </w:p>
        </w:tc>
      </w:tr>
    </w:tbl>
    <w:p w14:paraId="62DA32CC" w14:textId="77777777" w:rsidR="001F133B" w:rsidRPr="0099585E" w:rsidRDefault="001F133B" w:rsidP="001F133B">
      <w:pPr>
        <w:rPr>
          <w:rFonts w:ascii="Calibri" w:hAnsi="Calibri" w:cs="Calibri"/>
          <w:sz w:val="24"/>
          <w:szCs w:val="24"/>
          <w:lang w:val="hr-HR"/>
        </w:rPr>
      </w:pPr>
    </w:p>
    <w:p w14:paraId="67DB9B91" w14:textId="77777777" w:rsidR="001F133B" w:rsidRPr="0099585E" w:rsidRDefault="001F133B" w:rsidP="001F133B">
      <w:pPr>
        <w:rPr>
          <w:rFonts w:ascii="Calibri" w:hAnsi="Calibri" w:cs="Calibri"/>
          <w:sz w:val="24"/>
          <w:szCs w:val="24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8"/>
        <w:gridCol w:w="5254"/>
      </w:tblGrid>
      <w:tr w:rsidR="001F133B" w:rsidRPr="00055FD2" w14:paraId="5B235BDA" w14:textId="77777777" w:rsidTr="007C03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F33F" w14:textId="77777777" w:rsidR="001F133B" w:rsidRPr="0099585E" w:rsidRDefault="001F133B" w:rsidP="007C0386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Podnositelj prijedloga/mišljenja/očitovanja</w:t>
            </w:r>
          </w:p>
          <w:p w14:paraId="6CDFB577" w14:textId="77777777" w:rsidR="001F133B" w:rsidRPr="0099585E" w:rsidRDefault="001F133B" w:rsidP="007C0386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(ime, prezime i adresa fizičke osobe odnosno naziv pravne osobe i adresa)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808D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34ED97D6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9E6B4D3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42B3D273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079D70C7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3DFC4475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1DAFEE5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971481F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9E89831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1F133B" w:rsidRPr="00055FD2" w14:paraId="64DD313A" w14:textId="77777777" w:rsidTr="007C03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7A20B" w14:textId="77777777" w:rsidR="001F133B" w:rsidRPr="0099585E" w:rsidRDefault="001F133B" w:rsidP="007C0386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 xml:space="preserve">Načelne primjedbe ili prijedlozi i primjedbe na pojedine članke  s obrazloženjem 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76C2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BB8C692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AA69D90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14F784F1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76B3CD0A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6ACE0160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7C17ACBE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334AF261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5D4148BB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C901171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  <w:p w14:paraId="2DF9D7EB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1F133B" w:rsidRPr="00055FD2" w14:paraId="6E84463D" w14:textId="77777777" w:rsidTr="007C03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67CA1" w14:textId="77777777" w:rsidR="001F133B" w:rsidRPr="0099585E" w:rsidRDefault="001F133B" w:rsidP="007C0386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Jeste li suglasni da vaši podaci kao podnositelja budu javno objavljeni u Izvješću o savjetovanju (odgovoriti sa da ili ne)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D7F3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  <w:tr w:rsidR="001F133B" w:rsidRPr="0099585E" w14:paraId="6FDA439B" w14:textId="77777777" w:rsidTr="007C038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7E81" w14:textId="77777777" w:rsidR="001F133B" w:rsidRPr="0099585E" w:rsidRDefault="001F133B" w:rsidP="007C0386">
            <w:pPr>
              <w:jc w:val="both"/>
              <w:rPr>
                <w:rFonts w:ascii="Calibri" w:hAnsi="Calibri" w:cs="Calibri"/>
                <w:b/>
                <w:sz w:val="20"/>
                <w:lang w:val="hr-HR"/>
              </w:rPr>
            </w:pPr>
            <w:r w:rsidRPr="0099585E">
              <w:rPr>
                <w:rFonts w:ascii="Calibri" w:hAnsi="Calibri" w:cs="Calibri"/>
                <w:b/>
                <w:sz w:val="20"/>
                <w:lang w:val="hr-HR"/>
              </w:rPr>
              <w:t>Datum dostavljanja obrasca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0DE0" w14:textId="77777777" w:rsidR="001F133B" w:rsidRPr="0099585E" w:rsidRDefault="001F133B" w:rsidP="007C0386">
            <w:pPr>
              <w:rPr>
                <w:rFonts w:ascii="Calibri" w:hAnsi="Calibri" w:cs="Calibri"/>
                <w:sz w:val="24"/>
                <w:szCs w:val="24"/>
                <w:lang w:val="hr-HR"/>
              </w:rPr>
            </w:pPr>
          </w:p>
        </w:tc>
      </w:tr>
    </w:tbl>
    <w:p w14:paraId="23608D78" w14:textId="77777777" w:rsidR="001F133B" w:rsidRPr="0099585E" w:rsidRDefault="001F133B" w:rsidP="001F133B">
      <w:pPr>
        <w:rPr>
          <w:rFonts w:ascii="Calibri" w:hAnsi="Calibri" w:cs="Calibri"/>
          <w:sz w:val="24"/>
          <w:szCs w:val="24"/>
          <w:lang w:val="hr-HR"/>
        </w:rPr>
      </w:pPr>
    </w:p>
    <w:p w14:paraId="4A1FE752" w14:textId="77777777" w:rsidR="001F133B" w:rsidRPr="0099585E" w:rsidRDefault="001F133B" w:rsidP="001F133B">
      <w:pPr>
        <w:rPr>
          <w:rFonts w:ascii="Calibri" w:hAnsi="Calibri" w:cs="Calibri"/>
          <w:sz w:val="24"/>
          <w:szCs w:val="24"/>
          <w:lang w:val="hr-HR"/>
        </w:rPr>
      </w:pPr>
    </w:p>
    <w:p w14:paraId="44FA0D81" w14:textId="1467AA8F" w:rsidR="001F133B" w:rsidRPr="0099585E" w:rsidRDefault="001F133B" w:rsidP="001F133B">
      <w:pPr>
        <w:jc w:val="both"/>
        <w:rPr>
          <w:rFonts w:ascii="Calibri" w:hAnsi="Calibri" w:cs="Calibri"/>
          <w:szCs w:val="22"/>
          <w:lang w:val="hr-HR"/>
        </w:rPr>
      </w:pPr>
      <w:r w:rsidRPr="0099585E">
        <w:rPr>
          <w:rFonts w:ascii="Calibri" w:hAnsi="Calibri" w:cs="Calibri"/>
          <w:szCs w:val="22"/>
          <w:lang w:val="hr-HR"/>
        </w:rPr>
        <w:t xml:space="preserve">Popunjeni obrazac možete dostaviti u pisarnicu Grada Cresa osobno ili poštom koja mora biti zaprimljena u Gradu Cresu zaključno do </w:t>
      </w:r>
      <w:r>
        <w:rPr>
          <w:rFonts w:ascii="Calibri" w:hAnsi="Calibri" w:cs="Calibri"/>
          <w:szCs w:val="22"/>
          <w:lang w:val="hr-HR"/>
        </w:rPr>
        <w:t>05.</w:t>
      </w:r>
      <w:r w:rsidRPr="0099585E">
        <w:rPr>
          <w:rFonts w:ascii="Calibri" w:hAnsi="Calibri" w:cs="Calibri"/>
          <w:szCs w:val="22"/>
          <w:lang w:val="hr-HR"/>
        </w:rPr>
        <w:t>1</w:t>
      </w:r>
      <w:r>
        <w:rPr>
          <w:rFonts w:ascii="Calibri" w:hAnsi="Calibri" w:cs="Calibri"/>
          <w:szCs w:val="22"/>
          <w:lang w:val="hr-HR"/>
        </w:rPr>
        <w:t>2</w:t>
      </w:r>
      <w:r w:rsidRPr="0099585E">
        <w:rPr>
          <w:rFonts w:ascii="Calibri" w:hAnsi="Calibri" w:cs="Calibri"/>
          <w:szCs w:val="22"/>
          <w:lang w:val="hr-HR"/>
        </w:rPr>
        <w:t xml:space="preserve">.2023, a isto možete poslati i na e-mail adresu </w:t>
      </w:r>
      <w:hyperlink r:id="rId4" w:history="1">
        <w:r w:rsidRPr="0099585E">
          <w:rPr>
            <w:rStyle w:val="Hiperveza"/>
            <w:rFonts w:ascii="Calibri" w:hAnsi="Calibri" w:cs="Calibri"/>
            <w:szCs w:val="22"/>
            <w:lang w:val="hr-HR"/>
          </w:rPr>
          <w:t>grad@cres.hr</w:t>
        </w:r>
      </w:hyperlink>
      <w:r w:rsidRPr="0099585E">
        <w:rPr>
          <w:rFonts w:ascii="Calibri" w:hAnsi="Calibri" w:cs="Calibri"/>
          <w:szCs w:val="22"/>
          <w:lang w:val="hr-HR"/>
        </w:rPr>
        <w:t>.</w:t>
      </w:r>
    </w:p>
    <w:p w14:paraId="47E4EA1A" w14:textId="77777777" w:rsidR="001F133B" w:rsidRPr="0099585E" w:rsidRDefault="001F133B" w:rsidP="001F133B">
      <w:pPr>
        <w:jc w:val="both"/>
        <w:rPr>
          <w:rFonts w:ascii="Calibri" w:hAnsi="Calibri" w:cs="Calibri"/>
          <w:szCs w:val="22"/>
          <w:lang w:val="hr-HR"/>
        </w:rPr>
      </w:pPr>
      <w:r w:rsidRPr="0099585E">
        <w:rPr>
          <w:rFonts w:ascii="Calibri" w:hAnsi="Calibri" w:cs="Calibri"/>
          <w:szCs w:val="22"/>
          <w:lang w:val="hr-HR"/>
        </w:rPr>
        <w:t xml:space="preserve">Po završetku savjetovanja svi pristigli prijedlozi/primjedbe biti će razmotreni te prihvaćeni ili neće biti prihvaćeni uz obrazloženje i objavljeni u Izvješću o javnom savjetovanju. </w:t>
      </w:r>
    </w:p>
    <w:p w14:paraId="33F5B1ED" w14:textId="77777777" w:rsidR="001F133B" w:rsidRPr="0099585E" w:rsidRDefault="001F133B" w:rsidP="001F133B">
      <w:pPr>
        <w:rPr>
          <w:lang w:val="hr-HR"/>
        </w:rPr>
      </w:pPr>
    </w:p>
    <w:p w14:paraId="670EDEC6" w14:textId="77777777" w:rsidR="00845117" w:rsidRDefault="00845117"/>
    <w:sectPr w:rsidR="00845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721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17"/>
    <w:rsid w:val="001F133B"/>
    <w:rsid w:val="0084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9D075"/>
  <w15:chartTrackingRefBased/>
  <w15:docId w15:val="{24E477BD-812D-4798-A781-7F99A08D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33B"/>
    <w:pPr>
      <w:spacing w:after="0" w:line="240" w:lineRule="auto"/>
    </w:pPr>
    <w:rPr>
      <w:rFonts w:ascii="Aldine721 BT" w:eastAsia="Times New Roman" w:hAnsi="Aldine721 BT" w:cs="Times New Roman"/>
      <w:kern w:val="0"/>
      <w:szCs w:val="20"/>
      <w:lang w:val="en-US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1F13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@cres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Petra Didović</cp:lastModifiedBy>
  <cp:revision>2</cp:revision>
  <dcterms:created xsi:type="dcterms:W3CDTF">2023-11-20T11:14:00Z</dcterms:created>
  <dcterms:modified xsi:type="dcterms:W3CDTF">2023-11-20T11:15:00Z</dcterms:modified>
</cp:coreProperties>
</file>