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6A8BB" w14:textId="39F6DD24" w:rsidR="0008316B" w:rsidRDefault="0008316B" w:rsidP="0008316B">
      <w:pPr>
        <w:ind w:left="708" w:firstLine="708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ED6E25C" wp14:editId="0F2C84FF">
            <wp:extent cx="548640" cy="683895"/>
            <wp:effectExtent l="0" t="0" r="381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3E872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3FA94770" w14:textId="77777777" w:rsidR="0008316B" w:rsidRDefault="0008316B" w:rsidP="000831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REPUBLIKA HRVATSKA</w:t>
      </w:r>
    </w:p>
    <w:p w14:paraId="5C266E6D" w14:textId="77777777" w:rsidR="0008316B" w:rsidRDefault="0008316B" w:rsidP="000831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ŽUPANIJA PRIMORSKO GORANSKA</w:t>
      </w:r>
    </w:p>
    <w:p w14:paraId="4967242A" w14:textId="77777777" w:rsidR="0008316B" w:rsidRDefault="0008316B" w:rsidP="0008316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GRAD CRES</w:t>
      </w:r>
    </w:p>
    <w:p w14:paraId="14E32D90" w14:textId="77777777" w:rsidR="0008316B" w:rsidRDefault="0008316B" w:rsidP="0008316B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GRADONAČELNIK</w:t>
      </w:r>
    </w:p>
    <w:p w14:paraId="6A5799AB" w14:textId="77777777" w:rsidR="0008316B" w:rsidRDefault="0008316B" w:rsidP="0008316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AF2357" w14:textId="4BBF258C" w:rsidR="0008316B" w:rsidRDefault="0008316B" w:rsidP="0008316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371A8F">
        <w:rPr>
          <w:rFonts w:ascii="Arial" w:hAnsi="Arial" w:cs="Arial"/>
          <w:sz w:val="22"/>
          <w:szCs w:val="22"/>
        </w:rPr>
        <w:t>371-01/18-1/1</w:t>
      </w:r>
    </w:p>
    <w:p w14:paraId="02EBA1DE" w14:textId="43BF44BB" w:rsidR="0008316B" w:rsidRDefault="0008316B" w:rsidP="000831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Ur.broj</w:t>
      </w:r>
      <w:proofErr w:type="spellEnd"/>
      <w:r>
        <w:rPr>
          <w:rFonts w:ascii="Arial" w:hAnsi="Arial" w:cs="Arial"/>
          <w:sz w:val="22"/>
          <w:szCs w:val="22"/>
        </w:rPr>
        <w:t>: 2213/02-02-18-</w:t>
      </w:r>
      <w:r w:rsidR="00371A8F">
        <w:rPr>
          <w:rFonts w:ascii="Arial" w:hAnsi="Arial" w:cs="Arial"/>
          <w:sz w:val="22"/>
          <w:szCs w:val="22"/>
        </w:rPr>
        <w:t>4</w:t>
      </w:r>
    </w:p>
    <w:p w14:paraId="24AD6C49" w14:textId="77777777" w:rsidR="0008316B" w:rsidRDefault="0008316B" w:rsidP="000831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Cresu, _________ 2018. godine</w:t>
      </w:r>
    </w:p>
    <w:p w14:paraId="2C1FED90" w14:textId="77777777" w:rsidR="0008316B" w:rsidRDefault="0008316B" w:rsidP="0008316B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</w:p>
    <w:p w14:paraId="5FE96AE7" w14:textId="77777777" w:rsidR="0008316B" w:rsidRDefault="0008316B" w:rsidP="0008316B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14:paraId="18B70599" w14:textId="77777777" w:rsidR="0008316B" w:rsidRDefault="0008316B" w:rsidP="0008316B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GRADSKO VIJEĆE</w:t>
      </w:r>
    </w:p>
    <w:p w14:paraId="405E84B7" w14:textId="77777777" w:rsidR="0008316B" w:rsidRDefault="0008316B" w:rsidP="0008316B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ovdje-</w:t>
      </w:r>
    </w:p>
    <w:p w14:paraId="05163AEC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40DF2C6D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4CB83062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5124F0D3" w14:textId="77777777" w:rsidR="0008316B" w:rsidRDefault="0008316B" w:rsidP="0008316B">
      <w:pPr>
        <w:jc w:val="center"/>
        <w:rPr>
          <w:rFonts w:ascii="Arial" w:hAnsi="Arial" w:cs="Arial"/>
          <w:b/>
          <w:sz w:val="22"/>
          <w:szCs w:val="22"/>
        </w:rPr>
      </w:pPr>
    </w:p>
    <w:p w14:paraId="1137A499" w14:textId="77777777" w:rsidR="0008316B" w:rsidRDefault="0008316B" w:rsidP="0008316B">
      <w:pPr>
        <w:jc w:val="center"/>
        <w:rPr>
          <w:rFonts w:ascii="Arial" w:hAnsi="Arial" w:cs="Arial"/>
          <w:b/>
          <w:sz w:val="22"/>
          <w:szCs w:val="22"/>
        </w:rPr>
      </w:pPr>
    </w:p>
    <w:p w14:paraId="55293E13" w14:textId="77777777" w:rsidR="00BC351D" w:rsidRDefault="0008316B" w:rsidP="00BC35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Prijedlog Odluke o raspisivanju javnog natječaja za </w:t>
      </w:r>
      <w:r w:rsidR="00AB3FA6">
        <w:rPr>
          <w:rFonts w:ascii="Arial" w:hAnsi="Arial" w:cs="Arial"/>
          <w:b/>
          <w:sz w:val="22"/>
          <w:szCs w:val="22"/>
        </w:rPr>
        <w:t>prodaju nekretnine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C351D">
        <w:rPr>
          <w:rFonts w:ascii="Arial" w:hAnsi="Arial" w:cs="Arial"/>
          <w:b/>
          <w:sz w:val="22"/>
          <w:szCs w:val="22"/>
        </w:rPr>
        <w:t xml:space="preserve">oznake </w:t>
      </w:r>
    </w:p>
    <w:p w14:paraId="1EB2422C" w14:textId="24C243F1" w:rsidR="0008316B" w:rsidRDefault="00BC351D" w:rsidP="00BC351D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č.zgr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619 i </w:t>
      </w:r>
      <w:proofErr w:type="spellStart"/>
      <w:r>
        <w:rPr>
          <w:rFonts w:ascii="Arial" w:hAnsi="Arial" w:cs="Arial"/>
          <w:b/>
          <w:sz w:val="22"/>
          <w:szCs w:val="22"/>
        </w:rPr>
        <w:t>č.zgr</w:t>
      </w:r>
      <w:proofErr w:type="spellEnd"/>
      <w:r>
        <w:rPr>
          <w:rFonts w:ascii="Arial" w:hAnsi="Arial" w:cs="Arial"/>
          <w:b/>
          <w:sz w:val="22"/>
          <w:szCs w:val="22"/>
        </w:rPr>
        <w:t>. 620, k.o. Cres</w:t>
      </w:r>
      <w:r w:rsidR="00163781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08316B">
        <w:rPr>
          <w:rFonts w:ascii="Arial" w:hAnsi="Arial" w:cs="Arial"/>
          <w:b/>
          <w:sz w:val="22"/>
          <w:szCs w:val="22"/>
        </w:rPr>
        <w:t xml:space="preserve">u vlasništvu Grada Cresa  </w:t>
      </w:r>
    </w:p>
    <w:p w14:paraId="37A15B7D" w14:textId="77777777" w:rsidR="0008316B" w:rsidRDefault="0008316B" w:rsidP="0008316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43FAB84" w14:textId="77777777" w:rsidR="0008316B" w:rsidRDefault="0008316B" w:rsidP="0008316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9A3D060" w14:textId="77777777" w:rsidR="0008316B" w:rsidRDefault="0008316B" w:rsidP="0008316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C7DE284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I. Pravna osnova za donošenje Odluke</w:t>
      </w:r>
    </w:p>
    <w:p w14:paraId="0467D486" w14:textId="77777777" w:rsidR="0008316B" w:rsidRDefault="0008316B" w:rsidP="0008316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B283E0D" w14:textId="0C6F1BAB" w:rsidR="0008316B" w:rsidRDefault="0008316B" w:rsidP="0008316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Pravna osnova za donošenje ove Odluke proizlazi iz </w:t>
      </w:r>
      <w:r w:rsidRPr="0008316B">
        <w:rPr>
          <w:rFonts w:ascii="Arial" w:hAnsi="Arial" w:cs="Arial"/>
          <w:bCs/>
          <w:sz w:val="22"/>
          <w:szCs w:val="22"/>
        </w:rPr>
        <w:t>član</w:t>
      </w:r>
      <w:r>
        <w:rPr>
          <w:rFonts w:ascii="Arial" w:hAnsi="Arial" w:cs="Arial"/>
          <w:bCs/>
          <w:sz w:val="22"/>
          <w:szCs w:val="22"/>
        </w:rPr>
        <w:t xml:space="preserve">ka </w:t>
      </w:r>
      <w:r w:rsidR="00F24E64">
        <w:rPr>
          <w:rFonts w:ascii="Arial" w:hAnsi="Arial" w:cs="Arial"/>
          <w:bCs/>
          <w:sz w:val="22"/>
          <w:szCs w:val="22"/>
        </w:rPr>
        <w:t xml:space="preserve">35. i </w:t>
      </w:r>
      <w:r w:rsidRPr="0008316B">
        <w:rPr>
          <w:rFonts w:ascii="Arial" w:hAnsi="Arial" w:cs="Arial"/>
          <w:bCs/>
          <w:sz w:val="22"/>
          <w:szCs w:val="22"/>
        </w:rPr>
        <w:t>391. stavak 1. Zakona o vlasništvu i drugim stvarnim pravima (NN br. 91/96, 68/98, 137/99, 22/00, 73/00, 129/00, 114/01, 79/06, 141/06, 146/08, 38/09, 153/09, 143/12, 152/14)</w:t>
      </w:r>
      <w:r w:rsidR="007C49BC">
        <w:rPr>
          <w:rFonts w:ascii="Arial" w:hAnsi="Arial" w:cs="Arial"/>
          <w:bCs/>
          <w:sz w:val="22"/>
          <w:szCs w:val="22"/>
        </w:rPr>
        <w:t xml:space="preserve"> i </w:t>
      </w:r>
      <w:r w:rsidRPr="0008316B">
        <w:rPr>
          <w:rFonts w:ascii="Arial" w:hAnsi="Arial" w:cs="Arial"/>
          <w:bCs/>
          <w:sz w:val="22"/>
          <w:szCs w:val="22"/>
        </w:rPr>
        <w:t>član</w:t>
      </w:r>
      <w:r w:rsidR="007C49BC">
        <w:rPr>
          <w:rFonts w:ascii="Arial" w:hAnsi="Arial" w:cs="Arial"/>
          <w:bCs/>
          <w:sz w:val="22"/>
          <w:szCs w:val="22"/>
        </w:rPr>
        <w:t>ka</w:t>
      </w:r>
      <w:r w:rsidRPr="0008316B">
        <w:rPr>
          <w:rFonts w:ascii="Arial" w:hAnsi="Arial" w:cs="Arial"/>
          <w:bCs/>
          <w:sz w:val="22"/>
          <w:szCs w:val="22"/>
        </w:rPr>
        <w:t xml:space="preserve"> 48., stavak 1. točka 5. Zakona o lokalnoj i područnoj (regionalnoj) samoupravi (NN br. </w:t>
      </w:r>
      <w:hyperlink r:id="rId5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33/01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6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60/01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7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129/05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8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109/07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9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125/08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10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36/09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11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36/09</w:t>
        </w:r>
      </w:hyperlink>
      <w:r w:rsidRPr="0008316B">
        <w:rPr>
          <w:rFonts w:ascii="Arial" w:hAnsi="Arial" w:cs="Arial"/>
          <w:bCs/>
          <w:sz w:val="22"/>
          <w:szCs w:val="22"/>
        </w:rPr>
        <w:t>, </w:t>
      </w:r>
      <w:hyperlink r:id="rId12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150/11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13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144/12</w:t>
        </w:r>
      </w:hyperlink>
      <w:r w:rsidRPr="0008316B">
        <w:rPr>
          <w:rFonts w:ascii="Arial" w:hAnsi="Arial" w:cs="Arial"/>
          <w:bCs/>
          <w:sz w:val="22"/>
          <w:szCs w:val="22"/>
        </w:rPr>
        <w:t xml:space="preserve">, </w:t>
      </w:r>
      <w:hyperlink r:id="rId14" w:history="1">
        <w:r w:rsidRPr="0008316B">
          <w:rPr>
            <w:rStyle w:val="Hiperveza"/>
            <w:rFonts w:ascii="Arial" w:hAnsi="Arial" w:cs="Arial"/>
            <w:bCs/>
            <w:color w:val="auto"/>
            <w:sz w:val="22"/>
            <w:szCs w:val="22"/>
            <w:u w:val="none"/>
          </w:rPr>
          <w:t>19/13</w:t>
        </w:r>
      </w:hyperlink>
      <w:r w:rsidRPr="0008316B">
        <w:rPr>
          <w:rFonts w:ascii="Arial" w:hAnsi="Arial" w:cs="Arial"/>
          <w:bCs/>
          <w:sz w:val="22"/>
          <w:szCs w:val="22"/>
        </w:rPr>
        <w:t>, 137/15, 123/17) te člank</w:t>
      </w:r>
      <w:r w:rsidR="007C49BC">
        <w:rPr>
          <w:rFonts w:ascii="Arial" w:hAnsi="Arial" w:cs="Arial"/>
          <w:bCs/>
          <w:sz w:val="22"/>
          <w:szCs w:val="22"/>
        </w:rPr>
        <w:t>a</w:t>
      </w:r>
      <w:r w:rsidRPr="0008316B">
        <w:rPr>
          <w:rFonts w:ascii="Arial" w:hAnsi="Arial" w:cs="Arial"/>
          <w:bCs/>
          <w:sz w:val="22"/>
          <w:szCs w:val="22"/>
        </w:rPr>
        <w:t xml:space="preserve"> 29. Statuta Grada Cresa (SN PGŽ br. 29/09, 14/13, 05/18)</w:t>
      </w:r>
      <w:r w:rsidR="007C49BC">
        <w:rPr>
          <w:rFonts w:ascii="Arial" w:hAnsi="Arial" w:cs="Arial"/>
          <w:bCs/>
          <w:sz w:val="22"/>
          <w:szCs w:val="22"/>
        </w:rPr>
        <w:t>.</w:t>
      </w:r>
    </w:p>
    <w:p w14:paraId="131C96C5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E14B5E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II. Ocjena stanja i obrazloženje Odluke</w:t>
      </w:r>
    </w:p>
    <w:p w14:paraId="6B153C66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00AB1D" w14:textId="4B2B6F0B" w:rsidR="00F24E64" w:rsidRDefault="00F24E64" w:rsidP="00F24E6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Proračunom Grada Cresa za 2018. godinu planirano je ostvarenje prihoda od prodaje nekretnina.</w:t>
      </w:r>
    </w:p>
    <w:p w14:paraId="16E184B6" w14:textId="386C164F" w:rsidR="00471441" w:rsidRPr="00471441" w:rsidRDefault="00F24E64" w:rsidP="0047144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Uvidom u zemljišnu knjigu Općinskog suda u Rijeci, Stalne službe u Malom Lošinju, utvrđeno je da je dio nekretnina</w:t>
      </w:r>
      <w:r w:rsidRPr="00F24E64">
        <w:rPr>
          <w:rFonts w:ascii="Arial" w:hAnsi="Arial" w:cs="Arial"/>
          <w:sz w:val="22"/>
          <w:szCs w:val="22"/>
        </w:rPr>
        <w:t>, u zemljišnim knjigama označen</w:t>
      </w:r>
      <w:r>
        <w:rPr>
          <w:rFonts w:ascii="Arial" w:hAnsi="Arial" w:cs="Arial"/>
          <w:sz w:val="22"/>
          <w:szCs w:val="22"/>
        </w:rPr>
        <w:t>ih</w:t>
      </w:r>
      <w:r w:rsidRPr="00F24E64">
        <w:rPr>
          <w:rFonts w:ascii="Arial" w:hAnsi="Arial" w:cs="Arial"/>
          <w:sz w:val="22"/>
          <w:szCs w:val="22"/>
        </w:rPr>
        <w:t xml:space="preserve"> kao </w:t>
      </w:r>
      <w:proofErr w:type="spellStart"/>
      <w:r w:rsidRPr="00F24E64">
        <w:rPr>
          <w:rFonts w:ascii="Arial" w:hAnsi="Arial" w:cs="Arial"/>
          <w:sz w:val="22"/>
          <w:szCs w:val="22"/>
        </w:rPr>
        <w:t>č.zgr</w:t>
      </w:r>
      <w:proofErr w:type="spellEnd"/>
      <w:r w:rsidRPr="00F24E64">
        <w:rPr>
          <w:rFonts w:ascii="Arial" w:hAnsi="Arial" w:cs="Arial"/>
          <w:sz w:val="22"/>
          <w:szCs w:val="22"/>
        </w:rPr>
        <w:t xml:space="preserve">. 619, </w:t>
      </w:r>
      <w:proofErr w:type="spellStart"/>
      <w:r w:rsidRPr="00F24E64">
        <w:rPr>
          <w:rFonts w:ascii="Arial" w:hAnsi="Arial" w:cs="Arial"/>
          <w:sz w:val="22"/>
          <w:szCs w:val="22"/>
        </w:rPr>
        <w:t>zk.ul</w:t>
      </w:r>
      <w:proofErr w:type="spellEnd"/>
      <w:r w:rsidRPr="00F24E64">
        <w:rPr>
          <w:rFonts w:ascii="Arial" w:hAnsi="Arial" w:cs="Arial"/>
          <w:sz w:val="22"/>
          <w:szCs w:val="22"/>
        </w:rPr>
        <w:t xml:space="preserve">. 7724, k.o. Cres i </w:t>
      </w:r>
      <w:proofErr w:type="spellStart"/>
      <w:r w:rsidRPr="00F24E64">
        <w:rPr>
          <w:rFonts w:ascii="Arial" w:hAnsi="Arial" w:cs="Arial"/>
          <w:sz w:val="22"/>
          <w:szCs w:val="22"/>
        </w:rPr>
        <w:t>č.zgr</w:t>
      </w:r>
      <w:proofErr w:type="spellEnd"/>
      <w:r w:rsidRPr="00F24E64">
        <w:rPr>
          <w:rFonts w:ascii="Arial" w:hAnsi="Arial" w:cs="Arial"/>
          <w:sz w:val="22"/>
          <w:szCs w:val="22"/>
        </w:rPr>
        <w:t xml:space="preserve">. 620, </w:t>
      </w:r>
      <w:proofErr w:type="spellStart"/>
      <w:r w:rsidRPr="00F24E64">
        <w:rPr>
          <w:rFonts w:ascii="Arial" w:hAnsi="Arial" w:cs="Arial"/>
          <w:sz w:val="22"/>
          <w:szCs w:val="22"/>
        </w:rPr>
        <w:t>zk.ul</w:t>
      </w:r>
      <w:proofErr w:type="spellEnd"/>
      <w:r w:rsidRPr="00F24E64">
        <w:rPr>
          <w:rFonts w:ascii="Arial" w:hAnsi="Arial" w:cs="Arial"/>
          <w:sz w:val="22"/>
          <w:szCs w:val="22"/>
        </w:rPr>
        <w:t>. 3293, k.o. Cres, u naravi stan na I. katu zgrade na adresi Pod urom 10 u centru grada Cresa, površine 33,26 m²</w:t>
      </w:r>
      <w:r>
        <w:rPr>
          <w:rFonts w:ascii="Arial" w:hAnsi="Arial" w:cs="Arial"/>
          <w:sz w:val="22"/>
          <w:szCs w:val="22"/>
        </w:rPr>
        <w:t xml:space="preserve">, u vlasništvu Grada Cresa. Predmetni </w:t>
      </w:r>
      <w:r w:rsidR="00471441">
        <w:rPr>
          <w:rFonts w:ascii="Arial" w:hAnsi="Arial" w:cs="Arial"/>
          <w:sz w:val="22"/>
          <w:szCs w:val="22"/>
        </w:rPr>
        <w:t xml:space="preserve">prostor je </w:t>
      </w:r>
      <w:r w:rsidR="00471441" w:rsidRPr="00471441">
        <w:rPr>
          <w:rFonts w:ascii="Arial" w:hAnsi="Arial" w:cs="Arial"/>
          <w:sz w:val="22"/>
          <w:szCs w:val="22"/>
        </w:rPr>
        <w:t>jednosobni stan na I. katu predmetne zgrade, koji se sastoji od hodnika, kupaonice, sobe, dnevnog boravka i kuhinje, ukupne površine 33,26 m</w:t>
      </w:r>
      <w:r w:rsidR="00471441" w:rsidRPr="00471441">
        <w:rPr>
          <w:rFonts w:ascii="Arial" w:hAnsi="Arial" w:cs="Arial"/>
          <w:sz w:val="22"/>
          <w:szCs w:val="22"/>
          <w:vertAlign w:val="superscript"/>
        </w:rPr>
        <w:t>2</w:t>
      </w:r>
      <w:r w:rsidR="00471441" w:rsidRPr="00471441">
        <w:rPr>
          <w:rFonts w:ascii="Arial" w:hAnsi="Arial" w:cs="Arial"/>
          <w:sz w:val="22"/>
          <w:szCs w:val="22"/>
        </w:rPr>
        <w:t>. Stan se nalazi u posjedu fizičke osobe.</w:t>
      </w:r>
    </w:p>
    <w:p w14:paraId="3B91F1B5" w14:textId="77777777" w:rsidR="00471441" w:rsidRDefault="00471441" w:rsidP="00471441">
      <w:pPr>
        <w:jc w:val="both"/>
        <w:rPr>
          <w:rFonts w:ascii="Arial" w:hAnsi="Arial" w:cs="Arial"/>
          <w:sz w:val="22"/>
          <w:szCs w:val="22"/>
        </w:rPr>
      </w:pPr>
    </w:p>
    <w:p w14:paraId="3DD3D784" w14:textId="4A92129C" w:rsidR="00471441" w:rsidRDefault="00F24E64" w:rsidP="00471441">
      <w:pPr>
        <w:ind w:firstLine="708"/>
        <w:jc w:val="both"/>
      </w:pPr>
      <w:r>
        <w:rPr>
          <w:rFonts w:ascii="Arial" w:hAnsi="Arial" w:cs="Arial"/>
          <w:sz w:val="22"/>
          <w:szCs w:val="22"/>
        </w:rPr>
        <w:t>Elaboratom procjene vrijednosti nekretnine stalnog sudskog vještaka u građevinarstvu</w:t>
      </w:r>
      <w:r w:rsidRPr="002951FB">
        <w:rPr>
          <w:rFonts w:ascii="Arial" w:hAnsi="Arial" w:cs="Arial"/>
          <w:sz w:val="22"/>
          <w:szCs w:val="22"/>
        </w:rPr>
        <w:t xml:space="preserve"> Jasmink</w:t>
      </w:r>
      <w:r>
        <w:rPr>
          <w:rFonts w:ascii="Arial" w:hAnsi="Arial" w:cs="Arial"/>
          <w:sz w:val="22"/>
          <w:szCs w:val="22"/>
        </w:rPr>
        <w:t>e</w:t>
      </w:r>
      <w:r w:rsidRPr="002951FB">
        <w:rPr>
          <w:rFonts w:ascii="Arial" w:hAnsi="Arial" w:cs="Arial"/>
          <w:sz w:val="22"/>
          <w:szCs w:val="22"/>
        </w:rPr>
        <w:t xml:space="preserve"> Lilić, </w:t>
      </w:r>
      <w:proofErr w:type="spellStart"/>
      <w:r w:rsidRPr="002951FB">
        <w:rPr>
          <w:rFonts w:ascii="Arial" w:hAnsi="Arial" w:cs="Arial"/>
          <w:sz w:val="22"/>
          <w:szCs w:val="22"/>
        </w:rPr>
        <w:t>dipl.ing.građ</w:t>
      </w:r>
      <w:proofErr w:type="spellEnd"/>
      <w:r w:rsidRPr="002951F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iz Rijeke, </w:t>
      </w:r>
      <w:r w:rsidR="00471441">
        <w:rPr>
          <w:rFonts w:ascii="Arial" w:hAnsi="Arial" w:cs="Arial"/>
          <w:sz w:val="22"/>
          <w:szCs w:val="22"/>
        </w:rPr>
        <w:t xml:space="preserve">od </w:t>
      </w:r>
      <w:r w:rsidR="00471441" w:rsidRPr="00471441">
        <w:rPr>
          <w:rFonts w:ascii="Arial" w:hAnsi="Arial" w:cs="Arial"/>
          <w:sz w:val="22"/>
          <w:szCs w:val="22"/>
        </w:rPr>
        <w:t>dana 07. svibnja 2018. godine</w:t>
      </w:r>
      <w:r w:rsidR="00471441">
        <w:rPr>
          <w:rFonts w:ascii="Arial" w:hAnsi="Arial" w:cs="Arial"/>
          <w:sz w:val="22"/>
          <w:szCs w:val="22"/>
        </w:rPr>
        <w:t>, određena je p</w:t>
      </w:r>
      <w:r w:rsidR="00471441" w:rsidRPr="00471441">
        <w:rPr>
          <w:rFonts w:ascii="Arial" w:hAnsi="Arial" w:cs="Arial"/>
          <w:sz w:val="22"/>
          <w:szCs w:val="22"/>
        </w:rPr>
        <w:t xml:space="preserve">očetna cijena nekretnine </w:t>
      </w:r>
      <w:r w:rsidR="00471441">
        <w:rPr>
          <w:rFonts w:ascii="Arial" w:hAnsi="Arial" w:cs="Arial"/>
          <w:sz w:val="22"/>
          <w:szCs w:val="22"/>
        </w:rPr>
        <w:t xml:space="preserve">u </w:t>
      </w:r>
      <w:r w:rsidR="00471441" w:rsidRPr="00471441">
        <w:rPr>
          <w:rFonts w:ascii="Arial" w:hAnsi="Arial" w:cs="Arial"/>
          <w:sz w:val="22"/>
          <w:szCs w:val="22"/>
        </w:rPr>
        <w:t>iznos</w:t>
      </w:r>
      <w:r w:rsidR="00471441">
        <w:rPr>
          <w:rFonts w:ascii="Arial" w:hAnsi="Arial" w:cs="Arial"/>
          <w:sz w:val="22"/>
          <w:szCs w:val="22"/>
        </w:rPr>
        <w:t>u od</w:t>
      </w:r>
      <w:r w:rsidR="00471441" w:rsidRPr="00471441">
        <w:rPr>
          <w:rFonts w:ascii="Arial" w:hAnsi="Arial" w:cs="Arial"/>
          <w:sz w:val="22"/>
          <w:szCs w:val="22"/>
        </w:rPr>
        <w:t xml:space="preserve"> 320.000,00 kuna (43.199,24 EUR)</w:t>
      </w:r>
      <w:r w:rsidR="00471441">
        <w:rPr>
          <w:rFonts w:ascii="Arial" w:hAnsi="Arial" w:cs="Arial"/>
          <w:sz w:val="22"/>
          <w:szCs w:val="22"/>
        </w:rPr>
        <w:t xml:space="preserve">. </w:t>
      </w:r>
    </w:p>
    <w:p w14:paraId="3139F44B" w14:textId="1EA86914" w:rsidR="00F24E64" w:rsidRDefault="00F24E64" w:rsidP="00F24E6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5DA50F" w14:textId="77777777" w:rsidR="00F24E64" w:rsidRDefault="00F24E64" w:rsidP="00F24E6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Prema čl.</w:t>
      </w:r>
      <w:r w:rsidRPr="00CF2DC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391. t. 1. Zakona o vlasništvu i drugim stvarnim pravima, nekretnine u vlasništvu jedinica lokalne samouprave tijela nadležna za njihovo raspolaganje mogu otuđiti ili njome na drugi način raspolagati samo na osnovi javnog natječaja i uz naknadu utvrđenu po tržišnoj cijeni, ako zakonom nije drukčije određeno.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91F2AF" w14:textId="77777777" w:rsidR="00F24E64" w:rsidRDefault="00F24E64" w:rsidP="00F24E6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Sukladno odredbi članka 48.</w:t>
      </w:r>
      <w:r w:rsidRPr="008923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Zakona o lokalnoj i područnoj (regionalnoj) samoupravi</w:t>
      </w:r>
      <w:r>
        <w:rPr>
          <w:rFonts w:ascii="Arial" w:hAnsi="Arial" w:cs="Arial"/>
          <w:sz w:val="22"/>
          <w:szCs w:val="22"/>
        </w:rPr>
        <w:t>, a s obzirom na utvrđenu vrijednost naprijed navedene nekretnine, o prodaji iste odlučuje predstavničko tijelo.</w:t>
      </w:r>
    </w:p>
    <w:p w14:paraId="4018134B" w14:textId="6748FF01" w:rsidR="00F24E64" w:rsidRPr="00F627A8" w:rsidRDefault="00F24E64" w:rsidP="00F24E6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Slijedom navedenog, predlaže se Gradskom vijeću Grada Cresa donošenje </w:t>
      </w:r>
      <w:r w:rsidR="00471441">
        <w:rPr>
          <w:rFonts w:ascii="Arial" w:hAnsi="Arial" w:cs="Arial"/>
          <w:bCs/>
          <w:sz w:val="22"/>
          <w:szCs w:val="22"/>
        </w:rPr>
        <w:t>Odluke</w:t>
      </w:r>
      <w:r>
        <w:rPr>
          <w:rFonts w:ascii="Arial" w:hAnsi="Arial" w:cs="Arial"/>
          <w:bCs/>
          <w:sz w:val="22"/>
          <w:szCs w:val="22"/>
        </w:rPr>
        <w:t xml:space="preserve"> o raspisivanju javnog natječaja za prodaju nekretnine zemljišnoknjižne oznake </w:t>
      </w:r>
      <w:proofErr w:type="spellStart"/>
      <w:r w:rsidR="00471441" w:rsidRPr="00471441">
        <w:rPr>
          <w:rFonts w:ascii="Arial" w:hAnsi="Arial" w:cs="Arial"/>
          <w:sz w:val="22"/>
          <w:szCs w:val="22"/>
        </w:rPr>
        <w:t>č.zgr</w:t>
      </w:r>
      <w:proofErr w:type="spellEnd"/>
      <w:r w:rsidR="00471441" w:rsidRPr="00471441">
        <w:rPr>
          <w:rFonts w:ascii="Arial" w:hAnsi="Arial" w:cs="Arial"/>
          <w:sz w:val="22"/>
          <w:szCs w:val="22"/>
        </w:rPr>
        <w:t xml:space="preserve">. 619, </w:t>
      </w:r>
      <w:proofErr w:type="spellStart"/>
      <w:r w:rsidR="00471441" w:rsidRPr="00471441">
        <w:rPr>
          <w:rFonts w:ascii="Arial" w:hAnsi="Arial" w:cs="Arial"/>
          <w:sz w:val="22"/>
          <w:szCs w:val="22"/>
        </w:rPr>
        <w:t>zk.ul</w:t>
      </w:r>
      <w:proofErr w:type="spellEnd"/>
      <w:r w:rsidR="00471441" w:rsidRPr="00471441">
        <w:rPr>
          <w:rFonts w:ascii="Arial" w:hAnsi="Arial" w:cs="Arial"/>
          <w:sz w:val="22"/>
          <w:szCs w:val="22"/>
        </w:rPr>
        <w:t xml:space="preserve">. 7724, k.o. Cres i </w:t>
      </w:r>
      <w:proofErr w:type="spellStart"/>
      <w:r w:rsidR="00471441" w:rsidRPr="00471441">
        <w:rPr>
          <w:rFonts w:ascii="Arial" w:hAnsi="Arial" w:cs="Arial"/>
          <w:sz w:val="22"/>
          <w:szCs w:val="22"/>
        </w:rPr>
        <w:t>č.zgr</w:t>
      </w:r>
      <w:proofErr w:type="spellEnd"/>
      <w:r w:rsidR="00471441" w:rsidRPr="00471441">
        <w:rPr>
          <w:rFonts w:ascii="Arial" w:hAnsi="Arial" w:cs="Arial"/>
          <w:sz w:val="22"/>
          <w:szCs w:val="22"/>
        </w:rPr>
        <w:t xml:space="preserve">. 620, </w:t>
      </w:r>
      <w:proofErr w:type="spellStart"/>
      <w:r w:rsidR="00471441" w:rsidRPr="00471441">
        <w:rPr>
          <w:rFonts w:ascii="Arial" w:hAnsi="Arial" w:cs="Arial"/>
          <w:sz w:val="22"/>
          <w:szCs w:val="22"/>
        </w:rPr>
        <w:t>zk.ul</w:t>
      </w:r>
      <w:proofErr w:type="spellEnd"/>
      <w:r w:rsidR="00471441" w:rsidRPr="00471441">
        <w:rPr>
          <w:rFonts w:ascii="Arial" w:hAnsi="Arial" w:cs="Arial"/>
          <w:sz w:val="22"/>
          <w:szCs w:val="22"/>
        </w:rPr>
        <w:t>. 3293, k.o. Cres, u naravi stan na I. katu zgrade na adresi Pod urom 10 u centru grada Cresa, površine 33,26 m²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po početnoj cijeni od </w:t>
      </w:r>
      <w:r w:rsidR="00471441" w:rsidRPr="00471441">
        <w:rPr>
          <w:rFonts w:ascii="Arial" w:hAnsi="Arial" w:cs="Arial"/>
          <w:sz w:val="22"/>
          <w:szCs w:val="22"/>
        </w:rPr>
        <w:t>320.000,00 kun</w:t>
      </w:r>
      <w:r w:rsidR="00471441">
        <w:rPr>
          <w:rFonts w:ascii="Arial" w:hAnsi="Arial" w:cs="Arial"/>
          <w:sz w:val="22"/>
          <w:szCs w:val="22"/>
        </w:rPr>
        <w:t>a</w:t>
      </w:r>
      <w:r w:rsidR="00471441" w:rsidRPr="00471441">
        <w:rPr>
          <w:rFonts w:ascii="Arial" w:hAnsi="Arial" w:cs="Arial"/>
          <w:sz w:val="22"/>
          <w:szCs w:val="22"/>
        </w:rPr>
        <w:t xml:space="preserve"> (43.199,24 EUR)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FBB59B9" w14:textId="77777777" w:rsidR="0008316B" w:rsidRDefault="0008316B" w:rsidP="0008316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16DC2A7" w14:textId="77777777" w:rsidR="0008316B" w:rsidRDefault="0008316B" w:rsidP="0008316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D18691" w14:textId="77777777" w:rsidR="0008316B" w:rsidRDefault="0008316B" w:rsidP="0008316B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III. Potrebna sredstva</w:t>
      </w:r>
    </w:p>
    <w:p w14:paraId="732432ED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4EC2AE86" w14:textId="77777777" w:rsidR="0008316B" w:rsidRDefault="0008316B" w:rsidP="0008316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provođenje predložene Odluke nije potrebno osigurati financijska sredstva.</w:t>
      </w:r>
    </w:p>
    <w:p w14:paraId="1DAE3169" w14:textId="77777777" w:rsidR="0008316B" w:rsidRDefault="0008316B" w:rsidP="00083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3EAA3DBF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0F8F7F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00BD14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6255C0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80640A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8AC3CD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86662B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0A392B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3FED48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7EA1A5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0C2384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BB3A12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AFAA72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2A8C17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4D1C6F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488C24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35154C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7EF322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420FC2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6345FE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80E3D0" w14:textId="77777777" w:rsidR="0008316B" w:rsidRDefault="0008316B" w:rsidP="0008316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B0616E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967BA6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125C1A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64589E" w14:textId="766BB3D5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DEF6DB" w14:textId="30B0E86E" w:rsidR="00471441" w:rsidRDefault="00471441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D198A2" w14:textId="3CD93C12" w:rsidR="00471441" w:rsidRDefault="00471441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E2415F" w14:textId="26F2DA9D" w:rsidR="00471441" w:rsidRDefault="00471441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B991AD" w14:textId="63166F1D" w:rsidR="00471441" w:rsidRDefault="00471441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B1A07F" w14:textId="2F6716BB" w:rsidR="00471441" w:rsidRDefault="00471441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DFE1AC" w14:textId="47E13FE0" w:rsidR="00471441" w:rsidRDefault="00471441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5C5DA7" w14:textId="1D818B03" w:rsidR="00471441" w:rsidRDefault="00471441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BEC68A" w14:textId="6AD34471" w:rsidR="00471441" w:rsidRDefault="00471441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F5989D" w14:textId="79EC98B9" w:rsidR="00471441" w:rsidRDefault="00471441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ABDB4F" w14:textId="77777777" w:rsidR="00471441" w:rsidRDefault="00471441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A872F4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4EAE0B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77A6B2" w14:textId="77777777" w:rsidR="0008316B" w:rsidRDefault="0008316B" w:rsidP="0008316B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IV. Tekst prijedloga Odluke </w:t>
      </w:r>
    </w:p>
    <w:p w14:paraId="4542FE8A" w14:textId="79897C11" w:rsidR="0008316B" w:rsidRDefault="0008316B" w:rsidP="00083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noProof/>
        </w:rPr>
        <w:drawing>
          <wp:anchor distT="0" distB="0" distL="0" distR="0" simplePos="0" relativeHeight="251659264" behindDoc="0" locked="0" layoutInCell="1" allowOverlap="0" wp14:anchorId="1B91AE42" wp14:editId="7A325F93">
            <wp:simplePos x="0" y="0"/>
            <wp:positionH relativeFrom="column">
              <wp:posOffset>0</wp:posOffset>
            </wp:positionH>
            <wp:positionV relativeFrom="line">
              <wp:posOffset>54610</wp:posOffset>
            </wp:positionV>
            <wp:extent cx="481330" cy="571500"/>
            <wp:effectExtent l="0" t="0" r="0" b="0"/>
            <wp:wrapSquare wrapText="bothSides"/>
            <wp:docPr id="2" name="Slika 2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BC1FC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47BDAFD2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530EEBDF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7E7BA904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69100AF1" w14:textId="77777777" w:rsidR="0008316B" w:rsidRDefault="0008316B" w:rsidP="000831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14:paraId="2780AF92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0EDC3CB9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32124007" w14:textId="77777777" w:rsidR="0008316B" w:rsidRDefault="0008316B" w:rsidP="00083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Na temelju članka</w:t>
      </w:r>
      <w:r>
        <w:rPr>
          <w:rFonts w:ascii="Arial" w:hAnsi="Arial" w:cs="Arial"/>
          <w:bCs/>
          <w:sz w:val="22"/>
          <w:szCs w:val="22"/>
        </w:rPr>
        <w:t xml:space="preserve"> 29. Statuta Grada Cresa </w:t>
      </w:r>
      <w:r>
        <w:rPr>
          <w:rFonts w:ascii="Arial" w:hAnsi="Arial" w:cs="Arial"/>
          <w:sz w:val="22"/>
          <w:szCs w:val="22"/>
        </w:rPr>
        <w:t xml:space="preserve">(»Službene novine« Primorsko-goranske županije br. 29/09), Gradsko vijeće Grada Cresa na sjednici održanoj dana ____________, donijelo je </w:t>
      </w:r>
    </w:p>
    <w:p w14:paraId="012F1694" w14:textId="77777777" w:rsidR="0008316B" w:rsidRDefault="0008316B" w:rsidP="0008316B">
      <w:pPr>
        <w:jc w:val="both"/>
        <w:rPr>
          <w:rFonts w:ascii="Arial" w:hAnsi="Arial" w:cs="Arial"/>
          <w:sz w:val="22"/>
          <w:szCs w:val="22"/>
        </w:rPr>
      </w:pPr>
    </w:p>
    <w:p w14:paraId="0681CA91" w14:textId="77777777" w:rsidR="0008316B" w:rsidRDefault="0008316B" w:rsidP="0008316B">
      <w:pPr>
        <w:jc w:val="center"/>
        <w:rPr>
          <w:rFonts w:ascii="Arial" w:hAnsi="Arial" w:cs="Arial"/>
          <w:b/>
          <w:sz w:val="22"/>
          <w:szCs w:val="22"/>
        </w:rPr>
      </w:pPr>
    </w:p>
    <w:p w14:paraId="3C44C2E4" w14:textId="77777777" w:rsidR="0008316B" w:rsidRDefault="0008316B" w:rsidP="000831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Odluka </w:t>
      </w:r>
    </w:p>
    <w:p w14:paraId="34F57C3A" w14:textId="7B770A4C" w:rsidR="0008316B" w:rsidRDefault="0008316B" w:rsidP="000831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raspisivanju javnog natječaja za </w:t>
      </w:r>
      <w:r w:rsidR="00BC351D">
        <w:rPr>
          <w:rFonts w:ascii="Arial" w:hAnsi="Arial" w:cs="Arial"/>
          <w:b/>
          <w:sz w:val="22"/>
          <w:szCs w:val="22"/>
        </w:rPr>
        <w:t xml:space="preserve">prodaju nekretnine oznake </w:t>
      </w:r>
      <w:proofErr w:type="spellStart"/>
      <w:r w:rsidR="00BC351D">
        <w:rPr>
          <w:rFonts w:ascii="Arial" w:hAnsi="Arial" w:cs="Arial"/>
          <w:b/>
          <w:sz w:val="22"/>
          <w:szCs w:val="22"/>
        </w:rPr>
        <w:t>č.zgr</w:t>
      </w:r>
      <w:proofErr w:type="spellEnd"/>
      <w:r w:rsidR="00BC351D">
        <w:rPr>
          <w:rFonts w:ascii="Arial" w:hAnsi="Arial" w:cs="Arial"/>
          <w:b/>
          <w:sz w:val="22"/>
          <w:szCs w:val="22"/>
        </w:rPr>
        <w:t xml:space="preserve">. 619 i </w:t>
      </w:r>
      <w:proofErr w:type="spellStart"/>
      <w:r w:rsidR="00BC351D">
        <w:rPr>
          <w:rFonts w:ascii="Arial" w:hAnsi="Arial" w:cs="Arial"/>
          <w:b/>
          <w:sz w:val="22"/>
          <w:szCs w:val="22"/>
        </w:rPr>
        <w:t>č.zgr</w:t>
      </w:r>
      <w:proofErr w:type="spellEnd"/>
      <w:r w:rsidR="00BC351D">
        <w:rPr>
          <w:rFonts w:ascii="Arial" w:hAnsi="Arial" w:cs="Arial"/>
          <w:b/>
          <w:sz w:val="22"/>
          <w:szCs w:val="22"/>
        </w:rPr>
        <w:t>. 620, k.o. Cres</w:t>
      </w:r>
    </w:p>
    <w:p w14:paraId="48AB9E07" w14:textId="77777777" w:rsidR="0008316B" w:rsidRDefault="0008316B" w:rsidP="0008316B">
      <w:pPr>
        <w:jc w:val="center"/>
        <w:rPr>
          <w:rFonts w:ascii="Arial" w:hAnsi="Arial" w:cs="Arial"/>
          <w:sz w:val="22"/>
          <w:szCs w:val="22"/>
        </w:rPr>
      </w:pPr>
    </w:p>
    <w:p w14:paraId="7ADA4E07" w14:textId="77777777" w:rsidR="0008316B" w:rsidRDefault="0008316B" w:rsidP="000831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23F05A6E" w14:textId="77777777" w:rsidR="0008316B" w:rsidRDefault="0008316B" w:rsidP="000831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C9F96A" w14:textId="22482A10" w:rsidR="0008316B" w:rsidRDefault="0008316B" w:rsidP="00965B6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Utvrđuje se da postoji interes Grada Cresa za </w:t>
      </w:r>
      <w:r w:rsidR="00965B67">
        <w:rPr>
          <w:rFonts w:ascii="Arial" w:hAnsi="Arial" w:cs="Arial"/>
          <w:bCs/>
          <w:sz w:val="22"/>
          <w:szCs w:val="22"/>
        </w:rPr>
        <w:t xml:space="preserve">prodaju nekretnine oznake </w:t>
      </w:r>
      <w:proofErr w:type="spellStart"/>
      <w:r w:rsidR="00965B67">
        <w:rPr>
          <w:rFonts w:ascii="Arial" w:hAnsi="Arial" w:cs="Arial"/>
          <w:bCs/>
          <w:sz w:val="22"/>
          <w:szCs w:val="22"/>
        </w:rPr>
        <w:t>oznake</w:t>
      </w:r>
      <w:proofErr w:type="spellEnd"/>
      <w:r w:rsidR="00965B6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65B67" w:rsidRPr="00471441">
        <w:rPr>
          <w:rFonts w:ascii="Arial" w:hAnsi="Arial" w:cs="Arial"/>
          <w:sz w:val="22"/>
          <w:szCs w:val="22"/>
        </w:rPr>
        <w:t>č.zgr</w:t>
      </w:r>
      <w:proofErr w:type="spellEnd"/>
      <w:r w:rsidR="00965B67" w:rsidRPr="00471441">
        <w:rPr>
          <w:rFonts w:ascii="Arial" w:hAnsi="Arial" w:cs="Arial"/>
          <w:sz w:val="22"/>
          <w:szCs w:val="22"/>
        </w:rPr>
        <w:t xml:space="preserve">. 619, </w:t>
      </w:r>
      <w:proofErr w:type="spellStart"/>
      <w:r w:rsidR="00965B67" w:rsidRPr="00471441">
        <w:rPr>
          <w:rFonts w:ascii="Arial" w:hAnsi="Arial" w:cs="Arial"/>
          <w:sz w:val="22"/>
          <w:szCs w:val="22"/>
        </w:rPr>
        <w:t>zk.ul</w:t>
      </w:r>
      <w:proofErr w:type="spellEnd"/>
      <w:r w:rsidR="00965B67" w:rsidRPr="00471441">
        <w:rPr>
          <w:rFonts w:ascii="Arial" w:hAnsi="Arial" w:cs="Arial"/>
          <w:sz w:val="22"/>
          <w:szCs w:val="22"/>
        </w:rPr>
        <w:t xml:space="preserve">. 7724, k.o. Cres i </w:t>
      </w:r>
      <w:proofErr w:type="spellStart"/>
      <w:r w:rsidR="00965B67" w:rsidRPr="00471441">
        <w:rPr>
          <w:rFonts w:ascii="Arial" w:hAnsi="Arial" w:cs="Arial"/>
          <w:sz w:val="22"/>
          <w:szCs w:val="22"/>
        </w:rPr>
        <w:t>č.zgr</w:t>
      </w:r>
      <w:proofErr w:type="spellEnd"/>
      <w:r w:rsidR="00965B67" w:rsidRPr="00471441">
        <w:rPr>
          <w:rFonts w:ascii="Arial" w:hAnsi="Arial" w:cs="Arial"/>
          <w:sz w:val="22"/>
          <w:szCs w:val="22"/>
        </w:rPr>
        <w:t xml:space="preserve">. 620, </w:t>
      </w:r>
      <w:proofErr w:type="spellStart"/>
      <w:r w:rsidR="00965B67" w:rsidRPr="00471441">
        <w:rPr>
          <w:rFonts w:ascii="Arial" w:hAnsi="Arial" w:cs="Arial"/>
          <w:sz w:val="22"/>
          <w:szCs w:val="22"/>
        </w:rPr>
        <w:t>zk.ul</w:t>
      </w:r>
      <w:proofErr w:type="spellEnd"/>
      <w:r w:rsidR="00965B67" w:rsidRPr="00471441">
        <w:rPr>
          <w:rFonts w:ascii="Arial" w:hAnsi="Arial" w:cs="Arial"/>
          <w:sz w:val="22"/>
          <w:szCs w:val="22"/>
        </w:rPr>
        <w:t>. 3293, k.o. Cres, u naravi stan na I. katu zgrade na adresi Pod urom 10 u centru grada Cresa, površine 33,26 m²</w:t>
      </w:r>
      <w:r w:rsidR="00965B67">
        <w:rPr>
          <w:rFonts w:ascii="Arial" w:hAnsi="Arial" w:cs="Arial"/>
          <w:sz w:val="22"/>
          <w:szCs w:val="22"/>
        </w:rPr>
        <w:t xml:space="preserve">, </w:t>
      </w:r>
      <w:r w:rsidR="00965B67">
        <w:rPr>
          <w:rFonts w:ascii="Arial" w:hAnsi="Arial" w:cs="Arial"/>
          <w:bCs/>
          <w:sz w:val="22"/>
          <w:szCs w:val="22"/>
        </w:rPr>
        <w:t xml:space="preserve">po početnoj cijeni od </w:t>
      </w:r>
      <w:r w:rsidR="00965B67" w:rsidRPr="00471441">
        <w:rPr>
          <w:rFonts w:ascii="Arial" w:hAnsi="Arial" w:cs="Arial"/>
          <w:sz w:val="22"/>
          <w:szCs w:val="22"/>
        </w:rPr>
        <w:t>320.000,00 kun</w:t>
      </w:r>
      <w:r w:rsidR="00965B67">
        <w:rPr>
          <w:rFonts w:ascii="Arial" w:hAnsi="Arial" w:cs="Arial"/>
          <w:sz w:val="22"/>
          <w:szCs w:val="22"/>
        </w:rPr>
        <w:t>a</w:t>
      </w:r>
      <w:r w:rsidR="00965B67" w:rsidRPr="00471441">
        <w:rPr>
          <w:rFonts w:ascii="Arial" w:hAnsi="Arial" w:cs="Arial"/>
          <w:sz w:val="22"/>
          <w:szCs w:val="22"/>
        </w:rPr>
        <w:t xml:space="preserve"> (43.199,24 EUR)</w:t>
      </w:r>
      <w:r w:rsidR="00965B67">
        <w:rPr>
          <w:rFonts w:ascii="Arial" w:hAnsi="Arial" w:cs="Arial"/>
          <w:sz w:val="22"/>
          <w:szCs w:val="22"/>
        </w:rPr>
        <w:t>.</w:t>
      </w:r>
      <w:r w:rsidR="00965B67">
        <w:rPr>
          <w:rFonts w:ascii="Arial" w:hAnsi="Arial" w:cs="Arial"/>
          <w:bCs/>
          <w:sz w:val="22"/>
          <w:szCs w:val="22"/>
        </w:rPr>
        <w:t xml:space="preserve"> </w:t>
      </w:r>
    </w:p>
    <w:p w14:paraId="1D722DFA" w14:textId="77777777" w:rsidR="0008316B" w:rsidRDefault="0008316B" w:rsidP="0008316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405A9AD3" w14:textId="77777777" w:rsidR="0008316B" w:rsidRDefault="0008316B" w:rsidP="000831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1C38BD5" w14:textId="77777777" w:rsidR="0008316B" w:rsidRDefault="0008316B" w:rsidP="00965B67">
      <w:pPr>
        <w:rPr>
          <w:rFonts w:ascii="Arial" w:hAnsi="Arial" w:cs="Arial"/>
          <w:bCs/>
          <w:sz w:val="22"/>
          <w:szCs w:val="22"/>
        </w:rPr>
      </w:pPr>
    </w:p>
    <w:p w14:paraId="65D81D7A" w14:textId="215DB07B" w:rsidR="0008316B" w:rsidRDefault="00965B67" w:rsidP="0008316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Početna cijena nekretnine određena je </w:t>
      </w:r>
      <w:r>
        <w:rPr>
          <w:rFonts w:ascii="Arial" w:hAnsi="Arial" w:cs="Arial"/>
          <w:sz w:val="22"/>
          <w:szCs w:val="22"/>
        </w:rPr>
        <w:t>Elaboratom procjene vrijednosti nekretnine stalnog sudskog vještaka u građevinarstvu</w:t>
      </w:r>
      <w:r w:rsidRPr="002951FB">
        <w:rPr>
          <w:rFonts w:ascii="Arial" w:hAnsi="Arial" w:cs="Arial"/>
          <w:sz w:val="22"/>
          <w:szCs w:val="22"/>
        </w:rPr>
        <w:t xml:space="preserve"> Jasmink</w:t>
      </w:r>
      <w:r>
        <w:rPr>
          <w:rFonts w:ascii="Arial" w:hAnsi="Arial" w:cs="Arial"/>
          <w:sz w:val="22"/>
          <w:szCs w:val="22"/>
        </w:rPr>
        <w:t>e</w:t>
      </w:r>
      <w:r w:rsidRPr="002951FB">
        <w:rPr>
          <w:rFonts w:ascii="Arial" w:hAnsi="Arial" w:cs="Arial"/>
          <w:sz w:val="22"/>
          <w:szCs w:val="22"/>
        </w:rPr>
        <w:t xml:space="preserve"> Lilić, </w:t>
      </w:r>
      <w:proofErr w:type="spellStart"/>
      <w:r w:rsidRPr="002951FB">
        <w:rPr>
          <w:rFonts w:ascii="Arial" w:hAnsi="Arial" w:cs="Arial"/>
          <w:sz w:val="22"/>
          <w:szCs w:val="22"/>
        </w:rPr>
        <w:t>dipl.ing.građ</w:t>
      </w:r>
      <w:proofErr w:type="spellEnd"/>
      <w:r w:rsidRPr="002951F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iz Rijeke, od </w:t>
      </w:r>
      <w:r w:rsidRPr="00471441">
        <w:rPr>
          <w:rFonts w:ascii="Arial" w:hAnsi="Arial" w:cs="Arial"/>
          <w:sz w:val="22"/>
          <w:szCs w:val="22"/>
        </w:rPr>
        <w:t>dana 07. svibnja 2018. godine</w:t>
      </w:r>
      <w:r>
        <w:rPr>
          <w:rFonts w:ascii="Arial" w:hAnsi="Arial" w:cs="Arial"/>
          <w:sz w:val="22"/>
          <w:szCs w:val="22"/>
        </w:rPr>
        <w:t>.</w:t>
      </w:r>
    </w:p>
    <w:p w14:paraId="40939B5F" w14:textId="77777777" w:rsidR="0008316B" w:rsidRDefault="0008316B" w:rsidP="00965B67">
      <w:pPr>
        <w:jc w:val="both"/>
        <w:rPr>
          <w:rFonts w:ascii="Arial" w:hAnsi="Arial" w:cs="Arial"/>
          <w:sz w:val="22"/>
          <w:szCs w:val="22"/>
        </w:rPr>
      </w:pPr>
    </w:p>
    <w:p w14:paraId="79BC57DC" w14:textId="77777777" w:rsidR="0008316B" w:rsidRDefault="0008316B" w:rsidP="000831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498396A5" w14:textId="77777777" w:rsidR="0008316B" w:rsidRDefault="0008316B" w:rsidP="0008316B">
      <w:pPr>
        <w:jc w:val="center"/>
        <w:rPr>
          <w:rFonts w:ascii="Arial" w:hAnsi="Arial" w:cs="Arial"/>
          <w:b/>
          <w:sz w:val="22"/>
          <w:szCs w:val="22"/>
        </w:rPr>
      </w:pPr>
    </w:p>
    <w:p w14:paraId="432C813E" w14:textId="77777777" w:rsidR="0008316B" w:rsidRDefault="0008316B" w:rsidP="000831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8CD6E7" w14:textId="4FA88F15" w:rsidR="0008316B" w:rsidRDefault="0008316B" w:rsidP="00965B6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Ovlašćuje se Gradonačelnik Grada Cresa na provedbu postupka javnog natječaja.</w:t>
      </w:r>
    </w:p>
    <w:p w14:paraId="1085FFE2" w14:textId="77777777" w:rsidR="00965B67" w:rsidRPr="00965B67" w:rsidRDefault="00965B67" w:rsidP="00965B6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631D1A8E" w14:textId="77777777" w:rsidR="0008316B" w:rsidRDefault="0008316B" w:rsidP="0008316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</w:p>
    <w:p w14:paraId="6E90B417" w14:textId="77777777" w:rsidR="0008316B" w:rsidRDefault="0008316B" w:rsidP="000831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59D5E2" w14:textId="77777777" w:rsidR="0008316B" w:rsidRDefault="0008316B" w:rsidP="0008316B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Ova Odluka stupa na snagu danom donošenja, a objavit će se u «Službenim novinama Primorsko-goranske županije».</w:t>
      </w:r>
    </w:p>
    <w:p w14:paraId="516F1EEF" w14:textId="77777777" w:rsidR="0008316B" w:rsidRDefault="0008316B" w:rsidP="0008316B">
      <w:pPr>
        <w:jc w:val="both"/>
        <w:rPr>
          <w:rFonts w:ascii="Arial" w:hAnsi="Arial" w:cs="Arial"/>
          <w:sz w:val="22"/>
          <w:szCs w:val="22"/>
        </w:rPr>
      </w:pPr>
    </w:p>
    <w:p w14:paraId="2F029CE1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0352611B" w14:textId="77777777" w:rsidR="00BC351D" w:rsidRDefault="00BC351D" w:rsidP="00BC351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371-01/18-1/1</w:t>
      </w:r>
    </w:p>
    <w:p w14:paraId="0A63ECB4" w14:textId="5DD894ED" w:rsidR="00BC351D" w:rsidRDefault="00BC351D" w:rsidP="00BC35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Ur.broj</w:t>
      </w:r>
      <w:proofErr w:type="spellEnd"/>
      <w:r>
        <w:rPr>
          <w:rFonts w:ascii="Arial" w:hAnsi="Arial" w:cs="Arial"/>
          <w:sz w:val="22"/>
          <w:szCs w:val="22"/>
        </w:rPr>
        <w:t>: 2213/02-02-18-5</w:t>
      </w:r>
    </w:p>
    <w:p w14:paraId="0FF3EFFA" w14:textId="77777777" w:rsidR="0008316B" w:rsidRDefault="0008316B" w:rsidP="000831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Cresu, _______ 2018. godine</w:t>
      </w:r>
    </w:p>
    <w:p w14:paraId="1C49F0A3" w14:textId="77777777" w:rsidR="0008316B" w:rsidRDefault="0008316B" w:rsidP="0008316B">
      <w:pPr>
        <w:rPr>
          <w:rFonts w:ascii="Arial" w:hAnsi="Arial" w:cs="Arial"/>
          <w:sz w:val="22"/>
          <w:szCs w:val="22"/>
        </w:rPr>
      </w:pPr>
    </w:p>
    <w:p w14:paraId="5BA15423" w14:textId="77777777" w:rsidR="0008316B" w:rsidRDefault="0008316B" w:rsidP="0008316B">
      <w:pPr>
        <w:jc w:val="center"/>
        <w:rPr>
          <w:rFonts w:ascii="Arial" w:hAnsi="Arial" w:cs="Arial"/>
          <w:sz w:val="22"/>
          <w:szCs w:val="22"/>
        </w:rPr>
      </w:pPr>
    </w:p>
    <w:p w14:paraId="5725A206" w14:textId="77777777" w:rsidR="0008316B" w:rsidRDefault="0008316B" w:rsidP="0008316B">
      <w:pPr>
        <w:jc w:val="center"/>
        <w:rPr>
          <w:rFonts w:ascii="Arial" w:hAnsi="Arial" w:cs="Arial"/>
          <w:sz w:val="22"/>
          <w:szCs w:val="22"/>
        </w:rPr>
      </w:pPr>
    </w:p>
    <w:p w14:paraId="59C59BD1" w14:textId="77777777" w:rsidR="0008316B" w:rsidRDefault="0008316B" w:rsidP="0008316B">
      <w:pPr>
        <w:jc w:val="center"/>
        <w:rPr>
          <w:rFonts w:ascii="Arial" w:hAnsi="Arial" w:cs="Arial"/>
          <w:sz w:val="22"/>
          <w:szCs w:val="22"/>
        </w:rPr>
      </w:pPr>
    </w:p>
    <w:p w14:paraId="0CF78063" w14:textId="77777777" w:rsidR="0008316B" w:rsidRDefault="0008316B" w:rsidP="0008316B">
      <w:pPr>
        <w:jc w:val="center"/>
        <w:rPr>
          <w:rFonts w:ascii="Arial" w:hAnsi="Arial" w:cs="Arial"/>
          <w:sz w:val="22"/>
          <w:szCs w:val="22"/>
        </w:rPr>
      </w:pPr>
    </w:p>
    <w:p w14:paraId="0E05192E" w14:textId="77777777" w:rsidR="0008316B" w:rsidRDefault="0008316B" w:rsidP="0008316B">
      <w:pPr>
        <w:jc w:val="center"/>
        <w:rPr>
          <w:rFonts w:ascii="Arial" w:hAnsi="Arial" w:cs="Arial"/>
          <w:sz w:val="22"/>
          <w:szCs w:val="22"/>
        </w:rPr>
      </w:pPr>
    </w:p>
    <w:p w14:paraId="74A3AA90" w14:textId="77777777" w:rsidR="0008316B" w:rsidRDefault="0008316B" w:rsidP="000831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Gradsko vijeće Grada Cresa</w:t>
      </w:r>
    </w:p>
    <w:p w14:paraId="45D340A3" w14:textId="77777777" w:rsidR="0008316B" w:rsidRDefault="0008316B" w:rsidP="0008316B">
      <w:pPr>
        <w:jc w:val="center"/>
        <w:rPr>
          <w:rFonts w:ascii="Arial" w:hAnsi="Arial" w:cs="Arial"/>
          <w:b/>
          <w:sz w:val="22"/>
          <w:szCs w:val="22"/>
        </w:rPr>
      </w:pPr>
    </w:p>
    <w:p w14:paraId="54637D76" w14:textId="77777777" w:rsidR="0008316B" w:rsidRDefault="0008316B" w:rsidP="000831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Predsjednik </w:t>
      </w:r>
    </w:p>
    <w:p w14:paraId="07D10651" w14:textId="77777777" w:rsidR="0008316B" w:rsidRDefault="0008316B" w:rsidP="000831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Marčelo </w:t>
      </w:r>
      <w:proofErr w:type="spellStart"/>
      <w:r>
        <w:rPr>
          <w:rFonts w:ascii="Arial" w:hAnsi="Arial" w:cs="Arial"/>
          <w:b/>
          <w:sz w:val="22"/>
          <w:szCs w:val="22"/>
        </w:rPr>
        <w:t>Damijanjević</w:t>
      </w:r>
      <w:proofErr w:type="spellEnd"/>
      <w:r>
        <w:rPr>
          <w:rFonts w:ascii="Arial" w:hAnsi="Arial" w:cs="Arial"/>
          <w:b/>
          <w:sz w:val="22"/>
          <w:szCs w:val="22"/>
        </w:rPr>
        <w:t>, v.r.</w:t>
      </w:r>
    </w:p>
    <w:p w14:paraId="6C0343E3" w14:textId="77777777" w:rsidR="00D82754" w:rsidRDefault="00D82754"/>
    <w:sectPr w:rsidR="00D82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1E"/>
    <w:rsid w:val="0008316B"/>
    <w:rsid w:val="00163781"/>
    <w:rsid w:val="00371A8F"/>
    <w:rsid w:val="00471441"/>
    <w:rsid w:val="004F261E"/>
    <w:rsid w:val="007C49BC"/>
    <w:rsid w:val="00965B67"/>
    <w:rsid w:val="00AB3FA6"/>
    <w:rsid w:val="00AF6609"/>
    <w:rsid w:val="00BC351D"/>
    <w:rsid w:val="00C91E86"/>
    <w:rsid w:val="00D82754"/>
    <w:rsid w:val="00F2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8725"/>
  <w15:chartTrackingRefBased/>
  <w15:docId w15:val="{903FC234-3B99-428E-A305-43C16177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08316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3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3" TargetMode="External"/><Relationship Id="rId13" Type="http://schemas.openxmlformats.org/officeDocument/2006/relationships/hyperlink" Target="http://www.zakon.hr/cms.htm?id=2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262" TargetMode="External"/><Relationship Id="rId12" Type="http://schemas.openxmlformats.org/officeDocument/2006/relationships/hyperlink" Target="http://www.zakon.hr/cms.htm?id=26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akon.hr/cms.htm?id=261" TargetMode="External"/><Relationship Id="rId11" Type="http://schemas.openxmlformats.org/officeDocument/2006/relationships/hyperlink" Target="http://www.zakon.hr/cms.htm?id=266" TargetMode="External"/><Relationship Id="rId5" Type="http://schemas.openxmlformats.org/officeDocument/2006/relationships/hyperlink" Target="http://www.zakon.hr/cms.htm?id=260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zakon.hr/cms.htm?id=26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akon.hr/cms.htm?id=264" TargetMode="External"/><Relationship Id="rId14" Type="http://schemas.openxmlformats.org/officeDocument/2006/relationships/hyperlink" Target="http://www.zakon.hr/cms.htm?id=28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Dajčman</dc:creator>
  <cp:keywords/>
  <dc:description/>
  <cp:lastModifiedBy>Elena Dajčman</cp:lastModifiedBy>
  <cp:revision>5</cp:revision>
  <dcterms:created xsi:type="dcterms:W3CDTF">2018-07-26T12:34:00Z</dcterms:created>
  <dcterms:modified xsi:type="dcterms:W3CDTF">2018-07-27T05:35:00Z</dcterms:modified>
</cp:coreProperties>
</file>