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D1" w:rsidRPr="00EC5C62" w:rsidRDefault="00746AD1" w:rsidP="00746A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 članka 15. stavak 2</w:t>
      </w:r>
      <w:r w:rsidRPr="00EC5C62">
        <w:rPr>
          <w:rFonts w:ascii="Times New Roman" w:eastAsia="Calibri" w:hAnsi="Times New Roman" w:cs="Times New Roman"/>
          <w:sz w:val="24"/>
          <w:szCs w:val="24"/>
        </w:rPr>
        <w:t>. Zakona o javnoj nabavi („Narodne novine“ br.</w:t>
      </w:r>
      <w:r>
        <w:rPr>
          <w:rFonts w:ascii="Times New Roman" w:eastAsia="Calibri" w:hAnsi="Times New Roman" w:cs="Times New Roman"/>
          <w:sz w:val="24"/>
          <w:szCs w:val="24"/>
        </w:rPr>
        <w:t>120/16</w:t>
      </w:r>
      <w:r w:rsidRPr="00EC5C62">
        <w:rPr>
          <w:rFonts w:ascii="Times New Roman" w:eastAsia="Calibri" w:hAnsi="Times New Roman" w:cs="Times New Roman"/>
          <w:sz w:val="24"/>
          <w:szCs w:val="24"/>
        </w:rPr>
        <w:t>) i članka 4</w:t>
      </w:r>
      <w:r w:rsidR="00F72D06">
        <w:rPr>
          <w:rFonts w:ascii="Times New Roman" w:eastAsia="Calibri" w:hAnsi="Times New Roman" w:cs="Times New Roman"/>
          <w:sz w:val="24"/>
          <w:szCs w:val="24"/>
        </w:rPr>
        <w:t>7</w:t>
      </w:r>
      <w:r w:rsidRPr="00EC5C62">
        <w:rPr>
          <w:rFonts w:ascii="Times New Roman" w:eastAsia="Calibri" w:hAnsi="Times New Roman" w:cs="Times New Roman"/>
          <w:sz w:val="24"/>
          <w:szCs w:val="24"/>
        </w:rPr>
        <w:t xml:space="preserve">. Statuta </w:t>
      </w:r>
      <w:r w:rsidR="00F72D06">
        <w:rPr>
          <w:rFonts w:ascii="Times New Roman" w:eastAsia="Calibri" w:hAnsi="Times New Roman" w:cs="Times New Roman"/>
          <w:sz w:val="24"/>
          <w:szCs w:val="24"/>
        </w:rPr>
        <w:t xml:space="preserve">Grada Cresa </w:t>
      </w:r>
      <w:r w:rsidRPr="00EC5C62">
        <w:rPr>
          <w:rFonts w:ascii="Times New Roman" w:eastAsia="Calibri" w:hAnsi="Times New Roman" w:cs="Times New Roman"/>
          <w:sz w:val="24"/>
          <w:szCs w:val="24"/>
        </w:rPr>
        <w:t xml:space="preserve">(«Službene novine Primorsko-goranske županije» broj </w:t>
      </w:r>
      <w:r w:rsidR="00F72D06">
        <w:rPr>
          <w:rFonts w:ascii="Times New Roman" w:eastAsia="Calibri" w:hAnsi="Times New Roman" w:cs="Times New Roman"/>
          <w:sz w:val="24"/>
          <w:szCs w:val="24"/>
        </w:rPr>
        <w:t>29</w:t>
      </w:r>
      <w:r w:rsidRPr="00EC5C62">
        <w:rPr>
          <w:rFonts w:ascii="Times New Roman" w:eastAsia="Calibri" w:hAnsi="Times New Roman" w:cs="Times New Roman"/>
          <w:sz w:val="24"/>
          <w:szCs w:val="24"/>
        </w:rPr>
        <w:t xml:space="preserve">/09 i </w:t>
      </w:r>
      <w:r w:rsidR="00F72D06">
        <w:rPr>
          <w:rFonts w:ascii="Times New Roman" w:eastAsia="Calibri" w:hAnsi="Times New Roman" w:cs="Times New Roman"/>
          <w:sz w:val="24"/>
          <w:szCs w:val="24"/>
        </w:rPr>
        <w:t>14</w:t>
      </w:r>
      <w:r w:rsidRPr="00EC5C62">
        <w:rPr>
          <w:rFonts w:ascii="Times New Roman" w:eastAsia="Calibri" w:hAnsi="Times New Roman" w:cs="Times New Roman"/>
          <w:sz w:val="24"/>
          <w:szCs w:val="24"/>
        </w:rPr>
        <w:t>/1</w:t>
      </w:r>
      <w:r w:rsidR="00F72D06">
        <w:rPr>
          <w:rFonts w:ascii="Times New Roman" w:eastAsia="Calibri" w:hAnsi="Times New Roman" w:cs="Times New Roman"/>
          <w:sz w:val="24"/>
          <w:szCs w:val="24"/>
        </w:rPr>
        <w:t>3</w:t>
      </w:r>
      <w:r w:rsidRPr="00EC5C6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F72D06">
        <w:rPr>
          <w:rFonts w:ascii="Times New Roman" w:eastAsia="Calibri" w:hAnsi="Times New Roman" w:cs="Times New Roman"/>
          <w:sz w:val="24"/>
          <w:szCs w:val="24"/>
        </w:rPr>
        <w:t>Gradonačelnik Grada Cresa</w:t>
      </w:r>
      <w:r w:rsidRPr="00EC5C62">
        <w:rPr>
          <w:rFonts w:ascii="Times New Roman" w:eastAsia="Calibri" w:hAnsi="Times New Roman" w:cs="Times New Roman"/>
          <w:sz w:val="24"/>
          <w:szCs w:val="24"/>
        </w:rPr>
        <w:t xml:space="preserve">, dana </w:t>
      </w:r>
      <w:r w:rsidR="0098793A">
        <w:rPr>
          <w:rFonts w:ascii="Times New Roman" w:eastAsia="Calibri" w:hAnsi="Times New Roman" w:cs="Times New Roman"/>
          <w:sz w:val="24"/>
          <w:szCs w:val="24"/>
        </w:rPr>
        <w:t xml:space="preserve">01. ožujka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1A06DD">
        <w:rPr>
          <w:rFonts w:ascii="Times New Roman" w:eastAsia="Calibri" w:hAnsi="Times New Roman" w:cs="Times New Roman"/>
          <w:sz w:val="24"/>
          <w:szCs w:val="24"/>
        </w:rPr>
        <w:t>8</w:t>
      </w:r>
      <w:r w:rsidRPr="00EC5C62">
        <w:rPr>
          <w:rFonts w:ascii="Times New Roman" w:eastAsia="Calibri" w:hAnsi="Times New Roman" w:cs="Times New Roman"/>
          <w:sz w:val="24"/>
          <w:szCs w:val="24"/>
        </w:rPr>
        <w:t>. godine, donosi</w:t>
      </w:r>
    </w:p>
    <w:p w:rsidR="00746AD1" w:rsidRPr="00EC5C62" w:rsidRDefault="00746AD1" w:rsidP="0074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AD1" w:rsidRPr="00EC5C62" w:rsidRDefault="00746AD1" w:rsidP="0074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AD1" w:rsidRPr="00EC5C62" w:rsidRDefault="0098793A" w:rsidP="00746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PRVE IZMJENE </w:t>
      </w:r>
      <w:r w:rsidR="00746AD1" w:rsidRPr="00EC5C62">
        <w:rPr>
          <w:rFonts w:ascii="Times New Roman" w:hAnsi="Times New Roman" w:cs="Times New Roman"/>
          <w:b/>
          <w:bCs/>
          <w:sz w:val="24"/>
          <w:szCs w:val="24"/>
        </w:rPr>
        <w:t>PRAVILNIK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746AD1" w:rsidRPr="00EC5C62" w:rsidRDefault="0098793A" w:rsidP="00746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46AD1">
        <w:rPr>
          <w:rFonts w:ascii="Times New Roman" w:hAnsi="Times New Roman" w:cs="Times New Roman"/>
          <w:b/>
          <w:bCs/>
          <w:sz w:val="24"/>
          <w:szCs w:val="24"/>
        </w:rPr>
        <w:t>PROVEDBI POSTUPKA JEDNOSTAVNE NABAVE</w:t>
      </w:r>
      <w:r w:rsidR="00746AD1" w:rsidRPr="00EC5C62">
        <w:rPr>
          <w:rFonts w:ascii="Times New Roman" w:hAnsi="Times New Roman" w:cs="Times New Roman"/>
          <w:b/>
          <w:bCs/>
          <w:sz w:val="24"/>
          <w:szCs w:val="24"/>
        </w:rPr>
        <w:t xml:space="preserve"> ROBA, RADOVA I USLUGA </w:t>
      </w:r>
    </w:p>
    <w:p w:rsidR="00746AD1" w:rsidRPr="00EC5C62" w:rsidRDefault="00746AD1" w:rsidP="00746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AD1" w:rsidRPr="00EC5C62" w:rsidRDefault="00746AD1" w:rsidP="00746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AD1" w:rsidRPr="00EC5C62" w:rsidRDefault="00746AD1" w:rsidP="00746AD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6AD1" w:rsidRPr="00EC5C62" w:rsidRDefault="00746AD1" w:rsidP="00746AD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C62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B537B4" w:rsidRDefault="0098793A" w:rsidP="00746A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6.</w:t>
      </w:r>
      <w:r w:rsidR="00B53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dodaje se točka </w:t>
      </w:r>
      <w:r w:rsidR="00B537B4">
        <w:rPr>
          <w:rFonts w:ascii="Times New Roman" w:hAnsi="Times New Roman" w:cs="Times New Roman"/>
          <w:sz w:val="24"/>
          <w:szCs w:val="24"/>
        </w:rPr>
        <w:t xml:space="preserve">5.a </w:t>
      </w:r>
      <w:r>
        <w:rPr>
          <w:rFonts w:ascii="Times New Roman" w:hAnsi="Times New Roman" w:cs="Times New Roman"/>
          <w:sz w:val="24"/>
          <w:szCs w:val="24"/>
        </w:rPr>
        <w:t>koja  glasi:</w:t>
      </w:r>
    </w:p>
    <w:p w:rsidR="00B537B4" w:rsidRDefault="00B537B4" w:rsidP="00746A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5.a. </w:t>
      </w:r>
      <w:r w:rsidR="0098793A">
        <w:rPr>
          <w:rFonts w:ascii="Times New Roman" w:hAnsi="Times New Roman" w:cs="Times New Roman"/>
          <w:sz w:val="24"/>
          <w:szCs w:val="24"/>
        </w:rPr>
        <w:t xml:space="preserve"> </w:t>
      </w:r>
      <w:r w:rsidR="00CF38EA">
        <w:rPr>
          <w:rFonts w:ascii="Times New Roman" w:hAnsi="Times New Roman" w:cs="Times New Roman"/>
          <w:sz w:val="24"/>
          <w:szCs w:val="24"/>
        </w:rPr>
        <w:t xml:space="preserve">Iznimno, </w:t>
      </w:r>
      <w:r w:rsidR="0098793A" w:rsidRPr="00EC5C62">
        <w:rPr>
          <w:rFonts w:ascii="Times New Roman" w:hAnsi="Times New Roman" w:cs="Times New Roman"/>
          <w:sz w:val="24"/>
          <w:szCs w:val="24"/>
        </w:rPr>
        <w:t xml:space="preserve">Naručitelj </w:t>
      </w:r>
      <w:r w:rsidR="0098793A">
        <w:rPr>
          <w:rFonts w:ascii="Times New Roman" w:hAnsi="Times New Roman" w:cs="Times New Roman"/>
          <w:sz w:val="24"/>
          <w:szCs w:val="24"/>
        </w:rPr>
        <w:t xml:space="preserve">može </w:t>
      </w:r>
      <w:r w:rsidR="0098793A" w:rsidRPr="00EC5C62">
        <w:rPr>
          <w:rFonts w:ascii="Times New Roman" w:hAnsi="Times New Roman" w:cs="Times New Roman"/>
          <w:sz w:val="24"/>
          <w:szCs w:val="24"/>
        </w:rPr>
        <w:t>izdati narudžbenicu</w:t>
      </w:r>
      <w:r w:rsidR="0098793A">
        <w:rPr>
          <w:rFonts w:ascii="Times New Roman" w:hAnsi="Times New Roman" w:cs="Times New Roman"/>
          <w:sz w:val="24"/>
          <w:szCs w:val="24"/>
        </w:rPr>
        <w:t xml:space="preserve"> ili zaključak o prihvaćanju ponude  u </w:t>
      </w:r>
      <w:r w:rsidR="00CF38EA">
        <w:rPr>
          <w:rFonts w:ascii="Times New Roman" w:hAnsi="Times New Roman" w:cs="Times New Roman"/>
          <w:sz w:val="24"/>
          <w:szCs w:val="24"/>
        </w:rPr>
        <w:t xml:space="preserve">sljedećim </w:t>
      </w:r>
      <w:r w:rsidR="0098793A">
        <w:rPr>
          <w:rFonts w:ascii="Times New Roman" w:hAnsi="Times New Roman" w:cs="Times New Roman"/>
          <w:sz w:val="24"/>
          <w:szCs w:val="24"/>
        </w:rPr>
        <w:t>slučajevima</w:t>
      </w:r>
      <w:r w:rsidR="00CF38EA">
        <w:rPr>
          <w:rFonts w:ascii="Times New Roman" w:hAnsi="Times New Roman" w:cs="Times New Roman"/>
          <w:sz w:val="24"/>
          <w:szCs w:val="24"/>
        </w:rPr>
        <w:t>:</w:t>
      </w:r>
      <w:r w:rsidR="0098793A">
        <w:rPr>
          <w:rFonts w:ascii="Times New Roman" w:hAnsi="Times New Roman" w:cs="Times New Roman"/>
          <w:sz w:val="24"/>
          <w:szCs w:val="24"/>
        </w:rPr>
        <w:t xml:space="preserve"> iznimne žurnosti,  </w:t>
      </w:r>
      <w:r w:rsidR="000B1EB4">
        <w:rPr>
          <w:rFonts w:ascii="Times New Roman" w:hAnsi="Times New Roman" w:cs="Times New Roman"/>
          <w:sz w:val="24"/>
          <w:szCs w:val="24"/>
        </w:rPr>
        <w:t xml:space="preserve">sufinaciranja nabave robe, radova ili usluge, </w:t>
      </w:r>
      <w:r>
        <w:rPr>
          <w:rFonts w:ascii="Times New Roman" w:hAnsi="Times New Roman" w:cs="Times New Roman"/>
          <w:sz w:val="24"/>
          <w:szCs w:val="24"/>
        </w:rPr>
        <w:t xml:space="preserve">kontinuirane nabave, nabave </w:t>
      </w:r>
      <w:r w:rsidR="00CF38EA">
        <w:rPr>
          <w:rFonts w:ascii="Times New Roman" w:hAnsi="Times New Roman" w:cs="Times New Roman"/>
          <w:sz w:val="24"/>
          <w:szCs w:val="24"/>
        </w:rPr>
        <w:t xml:space="preserve">usluge po pojedinačnim nekretninama </w:t>
      </w:r>
      <w:r>
        <w:rPr>
          <w:rFonts w:ascii="Times New Roman" w:hAnsi="Times New Roman" w:cs="Times New Roman"/>
          <w:sz w:val="24"/>
          <w:szCs w:val="24"/>
        </w:rPr>
        <w:t>u jednom predmetu nabave.</w:t>
      </w:r>
    </w:p>
    <w:p w:rsidR="008D64CF" w:rsidRDefault="008D64CF" w:rsidP="008D64C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Pr="00EC5C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64CF" w:rsidRDefault="008D64CF" w:rsidP="008D6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4CF" w:rsidRDefault="008D64CF" w:rsidP="008D6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4CF">
        <w:rPr>
          <w:rFonts w:ascii="Times New Roman" w:hAnsi="Times New Roman" w:cs="Times New Roman"/>
          <w:bCs/>
          <w:sz w:val="24"/>
          <w:szCs w:val="24"/>
        </w:rPr>
        <w:t xml:space="preserve">U članku 14. mijenja se </w:t>
      </w:r>
      <w:r>
        <w:rPr>
          <w:rFonts w:ascii="Times New Roman" w:hAnsi="Times New Roman" w:cs="Times New Roman"/>
          <w:bCs/>
          <w:sz w:val="24"/>
          <w:szCs w:val="24"/>
        </w:rPr>
        <w:t xml:space="preserve">drugi </w:t>
      </w:r>
      <w:r w:rsidRPr="008D64CF">
        <w:rPr>
          <w:rFonts w:ascii="Times New Roman" w:hAnsi="Times New Roman" w:cs="Times New Roman"/>
          <w:bCs/>
          <w:sz w:val="24"/>
          <w:szCs w:val="24"/>
        </w:rPr>
        <w:t>stavak i glasi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D64CF" w:rsidRDefault="008D64CF" w:rsidP="008D6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C62">
        <w:rPr>
          <w:rFonts w:ascii="Times New Roman" w:hAnsi="Times New Roman" w:cs="Times New Roman"/>
          <w:sz w:val="24"/>
          <w:szCs w:val="24"/>
        </w:rPr>
        <w:t xml:space="preserve">Realizaciju Ugovora prati </w:t>
      </w:r>
      <w:r w:rsidR="00CF38EA">
        <w:rPr>
          <w:rFonts w:ascii="Times New Roman" w:hAnsi="Times New Roman" w:cs="Times New Roman"/>
          <w:sz w:val="24"/>
          <w:szCs w:val="24"/>
        </w:rPr>
        <w:t>u</w:t>
      </w:r>
      <w:r w:rsidRPr="00EC5C62">
        <w:rPr>
          <w:rFonts w:ascii="Times New Roman" w:hAnsi="Times New Roman" w:cs="Times New Roman"/>
          <w:sz w:val="24"/>
          <w:szCs w:val="24"/>
        </w:rPr>
        <w:t>pravno tijelo putem službenika Odsjeka u čijem su djelokrugu poslovi koji se Ugovorom reguliraju, a obavijest o zaključenom ugovoru</w:t>
      </w:r>
      <w:r>
        <w:rPr>
          <w:rFonts w:ascii="Times New Roman" w:hAnsi="Times New Roman" w:cs="Times New Roman"/>
          <w:sz w:val="24"/>
          <w:szCs w:val="24"/>
        </w:rPr>
        <w:t xml:space="preserve"> objavljuje se </w:t>
      </w:r>
      <w:r w:rsidR="00CF38EA">
        <w:rPr>
          <w:rFonts w:ascii="Times New Roman" w:hAnsi="Times New Roman" w:cs="Times New Roman"/>
          <w:sz w:val="24"/>
          <w:szCs w:val="24"/>
        </w:rPr>
        <w:t xml:space="preserve">putem registra ugovora </w:t>
      </w:r>
      <w:r>
        <w:rPr>
          <w:rFonts w:ascii="Times New Roman" w:hAnsi="Times New Roman" w:cs="Times New Roman"/>
          <w:sz w:val="24"/>
          <w:szCs w:val="24"/>
        </w:rPr>
        <w:t>u skladu s odredbama Pravilnika o planu nabave, registru ugovora,</w:t>
      </w:r>
      <w:r w:rsidR="00CF3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prethodnom savjetovanju i analizi tržišta u javnoj nabavi (NN 101/17.) u dijelu koji se odnosi na ustrojavanje i ažuriranje registra ugovora.</w:t>
      </w:r>
    </w:p>
    <w:p w:rsidR="008D64CF" w:rsidRPr="008D64CF" w:rsidRDefault="008D64CF" w:rsidP="008D6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37B4" w:rsidRPr="00352D35" w:rsidRDefault="00B537B4" w:rsidP="00B537B4">
      <w:pPr>
        <w:pStyle w:val="ListParagraph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</w:t>
      </w:r>
      <w:r w:rsidRPr="00352D3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537B4" w:rsidRPr="00AB4DA8" w:rsidRDefault="00B537B4" w:rsidP="00AB4D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DA8">
        <w:rPr>
          <w:rFonts w:ascii="Times New Roman" w:hAnsi="Times New Roman" w:cs="Times New Roman"/>
          <w:sz w:val="24"/>
          <w:szCs w:val="24"/>
        </w:rPr>
        <w:t xml:space="preserve"> Ove </w:t>
      </w:r>
      <w:r w:rsidR="008D64CF" w:rsidRPr="00AB4DA8">
        <w:rPr>
          <w:rFonts w:ascii="Times New Roman" w:hAnsi="Times New Roman" w:cs="Times New Roman"/>
          <w:sz w:val="24"/>
          <w:szCs w:val="24"/>
        </w:rPr>
        <w:t xml:space="preserve">Izmjene </w:t>
      </w:r>
      <w:r w:rsidRPr="00AB4DA8">
        <w:rPr>
          <w:rFonts w:ascii="Times New Roman" w:hAnsi="Times New Roman" w:cs="Times New Roman"/>
          <w:sz w:val="24"/>
          <w:szCs w:val="24"/>
        </w:rPr>
        <w:t>Pravilnik</w:t>
      </w:r>
      <w:r w:rsidR="008D64CF" w:rsidRPr="00AB4DA8">
        <w:rPr>
          <w:rFonts w:ascii="Times New Roman" w:hAnsi="Times New Roman" w:cs="Times New Roman"/>
          <w:sz w:val="24"/>
          <w:szCs w:val="24"/>
        </w:rPr>
        <w:t>a</w:t>
      </w:r>
      <w:r w:rsidRPr="00AB4DA8">
        <w:rPr>
          <w:rFonts w:ascii="Times New Roman" w:hAnsi="Times New Roman" w:cs="Times New Roman"/>
          <w:sz w:val="24"/>
          <w:szCs w:val="24"/>
        </w:rPr>
        <w:t xml:space="preserve"> stupa</w:t>
      </w:r>
      <w:r w:rsidR="008D64CF" w:rsidRPr="00AB4DA8">
        <w:rPr>
          <w:rFonts w:ascii="Times New Roman" w:hAnsi="Times New Roman" w:cs="Times New Roman"/>
          <w:sz w:val="24"/>
          <w:szCs w:val="24"/>
        </w:rPr>
        <w:t>ju</w:t>
      </w:r>
      <w:r w:rsidRPr="00AB4DA8">
        <w:rPr>
          <w:rFonts w:ascii="Times New Roman" w:hAnsi="Times New Roman" w:cs="Times New Roman"/>
          <w:sz w:val="24"/>
          <w:szCs w:val="24"/>
        </w:rPr>
        <w:t xml:space="preserve"> na snagu</w:t>
      </w:r>
      <w:r w:rsidR="008D64CF" w:rsidRPr="00AB4DA8">
        <w:rPr>
          <w:rFonts w:ascii="Times New Roman" w:hAnsi="Times New Roman" w:cs="Times New Roman"/>
          <w:sz w:val="24"/>
          <w:szCs w:val="24"/>
        </w:rPr>
        <w:t xml:space="preserve"> </w:t>
      </w:r>
      <w:r w:rsidR="00CF38EA" w:rsidRPr="00AB4DA8">
        <w:rPr>
          <w:rFonts w:ascii="Times New Roman" w:hAnsi="Times New Roman" w:cs="Times New Roman"/>
          <w:sz w:val="24"/>
          <w:szCs w:val="24"/>
        </w:rPr>
        <w:t xml:space="preserve">dan nakon objave </w:t>
      </w:r>
      <w:bookmarkStart w:id="0" w:name="_GoBack"/>
      <w:bookmarkEnd w:id="0"/>
      <w:r w:rsidRPr="00AB4DA8">
        <w:rPr>
          <w:rFonts w:ascii="Times New Roman" w:hAnsi="Times New Roman" w:cs="Times New Roman"/>
          <w:sz w:val="24"/>
          <w:szCs w:val="24"/>
        </w:rPr>
        <w:t xml:space="preserve">u „Službenim novinama Primorsko –goranske županije“, a ima se objaviti i na web stranici Grada Cresa </w:t>
      </w:r>
      <w:hyperlink r:id="rId5" w:history="1">
        <w:r w:rsidRPr="00AB4DA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www.cres.hr</w:t>
        </w:r>
      </w:hyperlink>
      <w:r w:rsidRPr="00AB4DA8">
        <w:rPr>
          <w:rFonts w:ascii="Times New Roman" w:hAnsi="Times New Roman" w:cs="Times New Roman"/>
          <w:sz w:val="24"/>
          <w:szCs w:val="24"/>
        </w:rPr>
        <w:t>.</w:t>
      </w:r>
    </w:p>
    <w:p w:rsidR="00B537B4" w:rsidRPr="00EC5C62" w:rsidRDefault="00B537B4" w:rsidP="00B53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7B4" w:rsidRDefault="00B537B4" w:rsidP="00B537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5E6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>
        <w:rPr>
          <w:rFonts w:ascii="Times New Roman" w:eastAsia="Calibri" w:hAnsi="Times New Roman" w:cs="Times New Roman"/>
          <w:sz w:val="24"/>
          <w:szCs w:val="24"/>
        </w:rPr>
        <w:t>406-01/17-1/11</w:t>
      </w:r>
    </w:p>
    <w:p w:rsidR="00B537B4" w:rsidRPr="006E75E6" w:rsidRDefault="00B537B4" w:rsidP="00B537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5E6">
        <w:rPr>
          <w:rFonts w:ascii="Times New Roman" w:eastAsia="Calibri" w:hAnsi="Times New Roman" w:cs="Times New Roman"/>
          <w:sz w:val="24"/>
          <w:szCs w:val="24"/>
        </w:rPr>
        <w:t xml:space="preserve">Ur.broj: </w:t>
      </w:r>
      <w:r>
        <w:rPr>
          <w:rFonts w:ascii="Times New Roman" w:eastAsia="Calibri" w:hAnsi="Times New Roman" w:cs="Times New Roman"/>
          <w:sz w:val="24"/>
          <w:szCs w:val="24"/>
        </w:rPr>
        <w:t>2213/02-02-1</w:t>
      </w:r>
      <w:r w:rsidR="008D64CF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D64CF">
        <w:rPr>
          <w:rFonts w:ascii="Times New Roman" w:eastAsia="Calibri" w:hAnsi="Times New Roman" w:cs="Times New Roman"/>
          <w:sz w:val="24"/>
          <w:szCs w:val="24"/>
        </w:rPr>
        <w:t>2</w:t>
      </w:r>
    </w:p>
    <w:p w:rsidR="00B537B4" w:rsidRPr="00944DCC" w:rsidRDefault="00B537B4" w:rsidP="00B537B4">
      <w:pPr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DCC">
        <w:rPr>
          <w:rFonts w:ascii="Times New Roman" w:hAnsi="Times New Roman" w:cs="Times New Roman"/>
          <w:bCs/>
          <w:sz w:val="24"/>
          <w:szCs w:val="24"/>
        </w:rPr>
        <w:t>GRADONAČELNIK:</w:t>
      </w:r>
    </w:p>
    <w:p w:rsidR="00B537B4" w:rsidRPr="00944DCC" w:rsidRDefault="00B537B4" w:rsidP="00B537B4">
      <w:pPr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DCC">
        <w:rPr>
          <w:rFonts w:ascii="Times New Roman" w:hAnsi="Times New Roman" w:cs="Times New Roman"/>
          <w:bCs/>
          <w:sz w:val="24"/>
          <w:szCs w:val="24"/>
        </w:rPr>
        <w:t>Kristijan Jurjako stru</w:t>
      </w:r>
      <w:r>
        <w:rPr>
          <w:rFonts w:ascii="Times New Roman" w:hAnsi="Times New Roman" w:cs="Times New Roman"/>
          <w:bCs/>
          <w:sz w:val="24"/>
          <w:szCs w:val="24"/>
        </w:rPr>
        <w:t>č</w:t>
      </w:r>
      <w:r w:rsidRPr="00944DCC">
        <w:rPr>
          <w:rFonts w:ascii="Times New Roman" w:hAnsi="Times New Roman" w:cs="Times New Roman"/>
          <w:bCs/>
          <w:sz w:val="24"/>
          <w:szCs w:val="24"/>
        </w:rPr>
        <w:t>.spec.oec.</w:t>
      </w:r>
    </w:p>
    <w:sectPr w:rsidR="00B537B4" w:rsidRPr="0094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721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556F0"/>
    <w:multiLevelType w:val="hybridMultilevel"/>
    <w:tmpl w:val="07CEA26E"/>
    <w:lvl w:ilvl="0" w:tplc="9026870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566C9"/>
    <w:multiLevelType w:val="hybridMultilevel"/>
    <w:tmpl w:val="B4B05288"/>
    <w:lvl w:ilvl="0" w:tplc="25EEA920">
      <w:start w:val="1"/>
      <w:numFmt w:val="decimal"/>
      <w:lvlText w:val="(%1)"/>
      <w:lvlJc w:val="left"/>
      <w:pPr>
        <w:ind w:left="367" w:hanging="36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 w15:restartNumberingAfterBreak="0">
    <w:nsid w:val="5BAC2631"/>
    <w:multiLevelType w:val="hybridMultilevel"/>
    <w:tmpl w:val="A6C085E8"/>
    <w:lvl w:ilvl="0" w:tplc="00C27B74">
      <w:start w:val="1"/>
      <w:numFmt w:val="decimal"/>
      <w:lvlText w:val="(%1)"/>
      <w:lvlJc w:val="left"/>
      <w:pPr>
        <w:ind w:left="754" w:hanging="39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640E2"/>
    <w:multiLevelType w:val="hybridMultilevel"/>
    <w:tmpl w:val="D1FC65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D1"/>
    <w:rsid w:val="00045867"/>
    <w:rsid w:val="00091DE8"/>
    <w:rsid w:val="000A011A"/>
    <w:rsid w:val="000B1EB4"/>
    <w:rsid w:val="000D435B"/>
    <w:rsid w:val="001735E8"/>
    <w:rsid w:val="001A06DD"/>
    <w:rsid w:val="001D6F59"/>
    <w:rsid w:val="001E56C3"/>
    <w:rsid w:val="0027704A"/>
    <w:rsid w:val="0030476C"/>
    <w:rsid w:val="00312E57"/>
    <w:rsid w:val="0034709C"/>
    <w:rsid w:val="00352D35"/>
    <w:rsid w:val="00363F67"/>
    <w:rsid w:val="004F243F"/>
    <w:rsid w:val="00514136"/>
    <w:rsid w:val="00670315"/>
    <w:rsid w:val="006F4796"/>
    <w:rsid w:val="0074028C"/>
    <w:rsid w:val="00746AD1"/>
    <w:rsid w:val="00817417"/>
    <w:rsid w:val="00840B0D"/>
    <w:rsid w:val="008519FC"/>
    <w:rsid w:val="00894330"/>
    <w:rsid w:val="008D64CF"/>
    <w:rsid w:val="00944DCC"/>
    <w:rsid w:val="0098793A"/>
    <w:rsid w:val="00A307B6"/>
    <w:rsid w:val="00AA0723"/>
    <w:rsid w:val="00AA4E80"/>
    <w:rsid w:val="00AB4DA8"/>
    <w:rsid w:val="00B537B4"/>
    <w:rsid w:val="00BF3FEE"/>
    <w:rsid w:val="00C6242B"/>
    <w:rsid w:val="00CE31EB"/>
    <w:rsid w:val="00CF38EA"/>
    <w:rsid w:val="00DF5C86"/>
    <w:rsid w:val="00E0418F"/>
    <w:rsid w:val="00EA07F6"/>
    <w:rsid w:val="00F2269F"/>
    <w:rsid w:val="00F72D06"/>
    <w:rsid w:val="00F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70FCD-C2BB-4389-A0C4-07D4CACE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A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A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AD1"/>
    <w:rPr>
      <w:color w:val="0563C1" w:themeColor="hyperlink"/>
      <w:u w:val="single"/>
    </w:rPr>
  </w:style>
  <w:style w:type="character" w:customStyle="1" w:styleId="FontStyle24">
    <w:name w:val="Font Style24"/>
    <w:rsid w:val="00F72D06"/>
    <w:rPr>
      <w:rFonts w:ascii="Arial" w:hAnsi="Arial" w:cs="Arial"/>
      <w:color w:val="000000"/>
      <w:sz w:val="22"/>
      <w:szCs w:val="22"/>
    </w:rPr>
  </w:style>
  <w:style w:type="paragraph" w:customStyle="1" w:styleId="Style4">
    <w:name w:val="Style4"/>
    <w:basedOn w:val="Normal"/>
    <w:rsid w:val="00F72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96"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Normal"/>
    <w:rsid w:val="007402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CE31EB"/>
    <w:pPr>
      <w:spacing w:after="120" w:line="240" w:lineRule="auto"/>
    </w:pPr>
    <w:rPr>
      <w:rFonts w:ascii="Aldine721 BT" w:eastAsia="Times New Roman" w:hAnsi="Aldine721 BT" w:cs="Times New Roman"/>
      <w:sz w:val="24"/>
      <w:szCs w:val="20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CE31EB"/>
    <w:rPr>
      <w:rFonts w:ascii="Aldine721 BT" w:eastAsia="Times New Roman" w:hAnsi="Aldine721 BT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e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Mittel</dc:creator>
  <cp:keywords/>
  <dc:description/>
  <cp:lastModifiedBy>Grad Cres</cp:lastModifiedBy>
  <cp:revision>7</cp:revision>
  <cp:lastPrinted>2018-04-10T08:14:00Z</cp:lastPrinted>
  <dcterms:created xsi:type="dcterms:W3CDTF">2018-03-23T09:07:00Z</dcterms:created>
  <dcterms:modified xsi:type="dcterms:W3CDTF">2018-04-10T09:34:00Z</dcterms:modified>
</cp:coreProperties>
</file>