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BF" w:rsidRPr="005F5EDA" w:rsidRDefault="00013CBF" w:rsidP="0059089C">
      <w:pPr>
        <w:ind w:left="360"/>
        <w:jc w:val="center"/>
        <w:rPr>
          <w:rFonts w:ascii="Calibri" w:hAnsi="Calibri"/>
          <w:sz w:val="24"/>
          <w:szCs w:val="24"/>
        </w:rPr>
      </w:pPr>
      <w:bookmarkStart w:id="0" w:name="_GoBack"/>
      <w:bookmarkEnd w:id="0"/>
      <w:r w:rsidRPr="005F5EDA">
        <w:rPr>
          <w:rFonts w:ascii="Calibri" w:hAnsi="Calibri"/>
          <w:sz w:val="24"/>
          <w:szCs w:val="24"/>
        </w:rPr>
        <w:t>ZAPISNIK</w:t>
      </w:r>
    </w:p>
    <w:p w:rsidR="00013CBF" w:rsidRPr="005F5EDA" w:rsidRDefault="00013CBF" w:rsidP="0059089C">
      <w:pPr>
        <w:ind w:left="360"/>
        <w:jc w:val="both"/>
        <w:rPr>
          <w:rFonts w:ascii="Calibri" w:hAnsi="Calibri"/>
          <w:sz w:val="24"/>
          <w:szCs w:val="24"/>
        </w:rPr>
      </w:pPr>
    </w:p>
    <w:p w:rsidR="00A210EA" w:rsidRPr="0041046E" w:rsidRDefault="0059089C" w:rsidP="00A210EA">
      <w:pPr>
        <w:pStyle w:val="Tijeloteksta2"/>
        <w:spacing w:after="0" w:line="240" w:lineRule="auto"/>
        <w:jc w:val="both"/>
        <w:rPr>
          <w:rFonts w:ascii="Calibri" w:hAnsi="Calibri"/>
          <w:sz w:val="24"/>
          <w:szCs w:val="24"/>
        </w:rPr>
      </w:pPr>
      <w:r w:rsidRPr="0041046E">
        <w:rPr>
          <w:rFonts w:ascii="Calibri" w:hAnsi="Calibri"/>
          <w:sz w:val="24"/>
          <w:szCs w:val="24"/>
        </w:rPr>
        <w:tab/>
      </w:r>
      <w:r w:rsidR="00A210EA">
        <w:rPr>
          <w:rFonts w:ascii="Calibri" w:hAnsi="Calibri"/>
          <w:sz w:val="24"/>
          <w:szCs w:val="24"/>
        </w:rPr>
        <w:t>Sa 26</w:t>
      </w:r>
      <w:r w:rsidR="00A210EA" w:rsidRPr="0041046E">
        <w:rPr>
          <w:rFonts w:ascii="Calibri" w:hAnsi="Calibri"/>
          <w:sz w:val="24"/>
          <w:szCs w:val="24"/>
        </w:rPr>
        <w:t xml:space="preserve">. sjednice Gradskog vijeća Grada Cresa koja je održana </w:t>
      </w:r>
      <w:r w:rsidR="00A210EA">
        <w:rPr>
          <w:rFonts w:ascii="Calibri" w:hAnsi="Calibri"/>
          <w:sz w:val="24"/>
          <w:szCs w:val="24"/>
        </w:rPr>
        <w:t>2. ožujka</w:t>
      </w:r>
      <w:r w:rsidR="00A210EA" w:rsidRPr="0041046E">
        <w:rPr>
          <w:rFonts w:ascii="Calibri" w:hAnsi="Calibri"/>
          <w:sz w:val="24"/>
          <w:szCs w:val="24"/>
        </w:rPr>
        <w:t xml:space="preserve"> 2016. godine u Gradskoj vijećnici Grada Cresa, s početkom u 14.00 sati. </w:t>
      </w:r>
    </w:p>
    <w:p w:rsidR="00A210EA" w:rsidRDefault="00A210EA" w:rsidP="00A210EA">
      <w:pPr>
        <w:pStyle w:val="Tijeloteksta2"/>
        <w:spacing w:after="0" w:line="240" w:lineRule="auto"/>
        <w:jc w:val="both"/>
        <w:rPr>
          <w:rFonts w:ascii="Calibri" w:hAnsi="Calibri"/>
          <w:sz w:val="24"/>
          <w:szCs w:val="24"/>
        </w:rPr>
      </w:pPr>
      <w:r w:rsidRPr="0041046E">
        <w:rPr>
          <w:rFonts w:ascii="Calibri" w:hAnsi="Calibri"/>
          <w:sz w:val="24"/>
          <w:szCs w:val="24"/>
        </w:rPr>
        <w:tab/>
        <w:t xml:space="preserve">Na sjednici je prisutno </w:t>
      </w:r>
      <w:r>
        <w:rPr>
          <w:rFonts w:ascii="Calibri" w:hAnsi="Calibri"/>
          <w:sz w:val="24"/>
          <w:szCs w:val="24"/>
        </w:rPr>
        <w:t>10</w:t>
      </w:r>
      <w:r w:rsidRPr="0041046E">
        <w:rPr>
          <w:rFonts w:ascii="Calibri" w:hAnsi="Calibri"/>
          <w:sz w:val="24"/>
          <w:szCs w:val="24"/>
        </w:rPr>
        <w:t xml:space="preserve"> vijećnika i to: Marčelo Damijanjević, predsjednik Gradskog vijeća; vijećnici: Lara Bressan Antonina, Oliver Filipas, Dragan Medarić, Nenad Kučić, Gaetano Negovetić, Fiorenco Pinezić, Anton Čule, Samir Mujagi</w:t>
      </w:r>
      <w:r>
        <w:rPr>
          <w:rFonts w:ascii="Calibri" w:hAnsi="Calibri"/>
          <w:sz w:val="24"/>
          <w:szCs w:val="24"/>
        </w:rPr>
        <w:t>ć i</w:t>
      </w:r>
      <w:r w:rsidRPr="0041046E">
        <w:rPr>
          <w:rFonts w:ascii="Calibri" w:hAnsi="Calibri"/>
          <w:sz w:val="24"/>
          <w:szCs w:val="24"/>
        </w:rPr>
        <w:t xml:space="preserve"> Petar Miočić</w:t>
      </w:r>
      <w:r>
        <w:rPr>
          <w:rFonts w:ascii="Calibri" w:hAnsi="Calibri"/>
          <w:sz w:val="24"/>
          <w:szCs w:val="24"/>
        </w:rPr>
        <w:t>.</w:t>
      </w:r>
      <w:r w:rsidRPr="0041046E">
        <w:rPr>
          <w:rFonts w:ascii="Calibri" w:hAnsi="Calibri"/>
          <w:sz w:val="24"/>
          <w:szCs w:val="24"/>
        </w:rPr>
        <w:t xml:space="preserve"> Odsutni: Maja Sepčić</w:t>
      </w:r>
      <w:r>
        <w:rPr>
          <w:rFonts w:ascii="Calibri" w:hAnsi="Calibri"/>
          <w:sz w:val="24"/>
          <w:szCs w:val="24"/>
        </w:rPr>
        <w:t>,</w:t>
      </w:r>
      <w:r w:rsidRPr="0041046E">
        <w:rPr>
          <w:rFonts w:ascii="Calibri" w:hAnsi="Calibri"/>
          <w:sz w:val="24"/>
          <w:szCs w:val="24"/>
        </w:rPr>
        <w:t xml:space="preserve"> Branko Benvin</w:t>
      </w:r>
      <w:r>
        <w:rPr>
          <w:rFonts w:ascii="Calibri" w:hAnsi="Calibri"/>
          <w:sz w:val="24"/>
          <w:szCs w:val="24"/>
        </w:rPr>
        <w:t xml:space="preserve"> i</w:t>
      </w:r>
      <w:r w:rsidRPr="0041046E">
        <w:rPr>
          <w:rFonts w:ascii="Calibri" w:hAnsi="Calibri"/>
          <w:sz w:val="24"/>
          <w:szCs w:val="24"/>
        </w:rPr>
        <w:t xml:space="preserve"> </w:t>
      </w:r>
      <w:r>
        <w:rPr>
          <w:rFonts w:ascii="Calibri" w:hAnsi="Calibri"/>
          <w:sz w:val="24"/>
          <w:szCs w:val="24"/>
        </w:rPr>
        <w:t>Patris Salković.</w:t>
      </w:r>
    </w:p>
    <w:p w:rsidR="00A210EA" w:rsidRPr="0041046E" w:rsidRDefault="00A210EA" w:rsidP="00A210EA">
      <w:pPr>
        <w:pStyle w:val="Tijeloteksta2"/>
        <w:spacing w:after="0" w:line="240" w:lineRule="auto"/>
        <w:jc w:val="both"/>
        <w:rPr>
          <w:rFonts w:ascii="Calibri" w:hAnsi="Calibri"/>
          <w:sz w:val="24"/>
          <w:szCs w:val="24"/>
        </w:rPr>
      </w:pPr>
      <w:r w:rsidRPr="0041046E">
        <w:rPr>
          <w:rFonts w:ascii="Calibri" w:hAnsi="Calibri"/>
          <w:sz w:val="24"/>
          <w:szCs w:val="24"/>
        </w:rPr>
        <w:tab/>
        <w:t xml:space="preserve">Na sjednici su još prisutni: Kristijan Jurjako, gradonačelnik Grada Cresa; Nada Kremenić, pročelnica Upravnog odjela za proračun i financije, komunalni sustav i prostorno planiranje; </w:t>
      </w:r>
      <w:r>
        <w:rPr>
          <w:rFonts w:ascii="Calibri" w:hAnsi="Calibri"/>
          <w:sz w:val="24"/>
          <w:szCs w:val="24"/>
        </w:rPr>
        <w:t>Marko Ferlora, viši stručni suradnik za poljoprivredu i ruralni razvoj; Walter Salković, voditelj Odsjeka za stručne poslove gradonačelnika; Jelena Dunato, ravnateljica Creskog muzeja; Eduard Dajčman;</w:t>
      </w:r>
      <w:r w:rsidRPr="0041046E">
        <w:rPr>
          <w:rFonts w:ascii="Calibri" w:hAnsi="Calibri"/>
          <w:sz w:val="24"/>
          <w:szCs w:val="24"/>
        </w:rPr>
        <w:t xml:space="preserve"> Bojan Purić, predstavnik tiska i Patricija Purić, pročelnica Ureda Grada, koja vodi ovaj zapisnik.</w:t>
      </w:r>
    </w:p>
    <w:p w:rsidR="00A210EA" w:rsidRPr="0041046E" w:rsidRDefault="00A210EA" w:rsidP="00A210EA">
      <w:pPr>
        <w:jc w:val="both"/>
        <w:rPr>
          <w:rFonts w:ascii="Calibri" w:hAnsi="Calibri"/>
          <w:sz w:val="24"/>
          <w:szCs w:val="24"/>
        </w:rPr>
      </w:pPr>
      <w:r w:rsidRPr="0041046E">
        <w:rPr>
          <w:rFonts w:ascii="Calibri" w:hAnsi="Calibri"/>
          <w:sz w:val="24"/>
          <w:szCs w:val="24"/>
        </w:rPr>
        <w:tab/>
        <w:t>Marčelo Damijanjević otvorio je 2</w:t>
      </w:r>
      <w:r>
        <w:rPr>
          <w:rFonts w:ascii="Calibri" w:hAnsi="Calibri"/>
          <w:sz w:val="24"/>
          <w:szCs w:val="24"/>
        </w:rPr>
        <w:t>6</w:t>
      </w:r>
      <w:r w:rsidRPr="0041046E">
        <w:rPr>
          <w:rFonts w:ascii="Calibri" w:hAnsi="Calibri"/>
          <w:sz w:val="24"/>
          <w:szCs w:val="24"/>
        </w:rPr>
        <w:t>. sjednicu, te dao na usvajanje zapisnik sa 2</w:t>
      </w:r>
      <w:r>
        <w:rPr>
          <w:rFonts w:ascii="Calibri" w:hAnsi="Calibri"/>
          <w:sz w:val="24"/>
          <w:szCs w:val="24"/>
        </w:rPr>
        <w:t>5</w:t>
      </w:r>
      <w:r w:rsidRPr="0041046E">
        <w:rPr>
          <w:rFonts w:ascii="Calibri" w:hAnsi="Calibri"/>
          <w:sz w:val="24"/>
          <w:szCs w:val="24"/>
        </w:rPr>
        <w:t>. sjednice Gradskog vijeća.</w:t>
      </w:r>
    </w:p>
    <w:p w:rsidR="00A210EA" w:rsidRPr="0041046E" w:rsidRDefault="00A210EA" w:rsidP="00A210EA">
      <w:pPr>
        <w:jc w:val="both"/>
        <w:rPr>
          <w:rFonts w:ascii="Calibri" w:hAnsi="Calibri"/>
          <w:sz w:val="24"/>
          <w:szCs w:val="24"/>
        </w:rPr>
      </w:pPr>
      <w:r w:rsidRPr="0041046E">
        <w:rPr>
          <w:rFonts w:ascii="Calibri" w:hAnsi="Calibri"/>
          <w:sz w:val="24"/>
          <w:szCs w:val="24"/>
        </w:rPr>
        <w:tab/>
        <w:t>Jednoglasno je usvojen zapisnik sa 2</w:t>
      </w:r>
      <w:r>
        <w:rPr>
          <w:rFonts w:ascii="Calibri" w:hAnsi="Calibri"/>
          <w:sz w:val="24"/>
          <w:szCs w:val="24"/>
        </w:rPr>
        <w:t>5</w:t>
      </w:r>
      <w:r w:rsidRPr="0041046E">
        <w:rPr>
          <w:rFonts w:ascii="Calibri" w:hAnsi="Calibri"/>
          <w:sz w:val="24"/>
          <w:szCs w:val="24"/>
        </w:rPr>
        <w:t xml:space="preserve">. sjednice Gradskog vijeća koja je održana </w:t>
      </w:r>
      <w:r>
        <w:rPr>
          <w:rFonts w:ascii="Calibri" w:hAnsi="Calibri"/>
          <w:sz w:val="24"/>
          <w:szCs w:val="24"/>
        </w:rPr>
        <w:t>22</w:t>
      </w:r>
      <w:r w:rsidRPr="0041046E">
        <w:rPr>
          <w:rFonts w:ascii="Calibri" w:hAnsi="Calibri"/>
          <w:sz w:val="24"/>
          <w:szCs w:val="24"/>
        </w:rPr>
        <w:t xml:space="preserve">. </w:t>
      </w:r>
      <w:r>
        <w:rPr>
          <w:rFonts w:ascii="Calibri" w:hAnsi="Calibri"/>
          <w:sz w:val="24"/>
          <w:szCs w:val="24"/>
        </w:rPr>
        <w:t>siječnja 2016. godine.</w:t>
      </w:r>
    </w:p>
    <w:p w:rsidR="00A210EA" w:rsidRPr="000A1608" w:rsidRDefault="00A210EA" w:rsidP="00A210EA">
      <w:pPr>
        <w:jc w:val="both"/>
        <w:rPr>
          <w:rFonts w:asciiTheme="minorHAnsi" w:hAnsiTheme="minorHAnsi"/>
          <w:sz w:val="24"/>
          <w:szCs w:val="24"/>
        </w:rPr>
      </w:pPr>
      <w:r w:rsidRPr="000A1608">
        <w:rPr>
          <w:rFonts w:asciiTheme="minorHAnsi" w:hAnsiTheme="minorHAnsi"/>
          <w:sz w:val="24"/>
          <w:szCs w:val="24"/>
        </w:rPr>
        <w:t>Jednoglasno je usvojen sljedeći</w:t>
      </w:r>
    </w:p>
    <w:p w:rsidR="00A210EA" w:rsidRPr="003179C3" w:rsidRDefault="00A210EA" w:rsidP="00A210EA">
      <w:pPr>
        <w:jc w:val="both"/>
        <w:rPr>
          <w:rFonts w:asciiTheme="minorHAnsi" w:hAnsiTheme="minorHAnsi"/>
          <w:b/>
          <w:sz w:val="24"/>
          <w:szCs w:val="24"/>
        </w:rPr>
      </w:pPr>
      <w:r w:rsidRPr="003179C3">
        <w:rPr>
          <w:rFonts w:asciiTheme="minorHAnsi" w:hAnsiTheme="minorHAnsi"/>
          <w:b/>
          <w:sz w:val="24"/>
          <w:szCs w:val="24"/>
        </w:rPr>
        <w:t>Dnevni red:</w:t>
      </w:r>
    </w:p>
    <w:p w:rsidR="00A210EA" w:rsidRPr="000A1608" w:rsidRDefault="00A210EA" w:rsidP="00A210EA">
      <w:pPr>
        <w:pStyle w:val="Odlomakpopisa"/>
        <w:widowControl/>
        <w:numPr>
          <w:ilvl w:val="0"/>
          <w:numId w:val="8"/>
        </w:numPr>
        <w:suppressAutoHyphens w:val="0"/>
        <w:jc w:val="both"/>
        <w:rPr>
          <w:rFonts w:asciiTheme="minorHAnsi" w:hAnsiTheme="minorHAnsi"/>
          <w:szCs w:val="24"/>
        </w:rPr>
      </w:pPr>
      <w:r w:rsidRPr="000A1608">
        <w:rPr>
          <w:rFonts w:asciiTheme="minorHAnsi" w:hAnsiTheme="minorHAnsi"/>
          <w:szCs w:val="24"/>
        </w:rPr>
        <w:t>Aktualni sat.</w:t>
      </w:r>
    </w:p>
    <w:p w:rsidR="00A210EA" w:rsidRPr="000A1608" w:rsidRDefault="00A210EA" w:rsidP="00A210EA">
      <w:pPr>
        <w:pStyle w:val="Odlomakpopisa"/>
        <w:widowControl/>
        <w:numPr>
          <w:ilvl w:val="0"/>
          <w:numId w:val="8"/>
        </w:numPr>
        <w:suppressAutoHyphens w:val="0"/>
        <w:jc w:val="both"/>
        <w:rPr>
          <w:rFonts w:asciiTheme="minorHAnsi" w:hAnsiTheme="minorHAnsi"/>
          <w:szCs w:val="24"/>
        </w:rPr>
      </w:pPr>
      <w:r w:rsidRPr="000A1608">
        <w:rPr>
          <w:rFonts w:asciiTheme="minorHAnsi" w:hAnsiTheme="minorHAnsi"/>
          <w:szCs w:val="24"/>
        </w:rPr>
        <w:t>Prijedlog odluke o osnivanju poduzetničke zone „Loznati“</w:t>
      </w:r>
    </w:p>
    <w:p w:rsidR="00A210EA" w:rsidRPr="000A1608" w:rsidRDefault="00A210EA" w:rsidP="00A210EA">
      <w:pPr>
        <w:pStyle w:val="Odlomakpopisa"/>
        <w:widowControl/>
        <w:numPr>
          <w:ilvl w:val="0"/>
          <w:numId w:val="8"/>
        </w:numPr>
        <w:suppressAutoHyphens w:val="0"/>
        <w:jc w:val="both"/>
        <w:rPr>
          <w:rFonts w:asciiTheme="minorHAnsi" w:hAnsiTheme="minorHAnsi"/>
          <w:szCs w:val="24"/>
        </w:rPr>
      </w:pPr>
      <w:r w:rsidRPr="000A1608">
        <w:rPr>
          <w:rFonts w:asciiTheme="minorHAnsi" w:hAnsiTheme="minorHAnsi"/>
          <w:szCs w:val="24"/>
        </w:rPr>
        <w:t>Prijedlog odluke o popisu pravnih osoba od posebnog interesa za Grad Cres.</w:t>
      </w:r>
    </w:p>
    <w:p w:rsidR="00A210EA" w:rsidRPr="003179C3" w:rsidRDefault="00A210EA" w:rsidP="00A210EA">
      <w:pPr>
        <w:pStyle w:val="Odlomakpopisa"/>
        <w:widowControl/>
        <w:numPr>
          <w:ilvl w:val="0"/>
          <w:numId w:val="8"/>
        </w:numPr>
        <w:suppressAutoHyphens w:val="0"/>
        <w:jc w:val="both"/>
        <w:rPr>
          <w:rFonts w:asciiTheme="minorHAnsi" w:hAnsiTheme="minorHAnsi"/>
          <w:szCs w:val="24"/>
        </w:rPr>
      </w:pPr>
      <w:r w:rsidRPr="000A1608">
        <w:rPr>
          <w:rFonts w:asciiTheme="minorHAnsi" w:hAnsiTheme="minorHAnsi"/>
          <w:szCs w:val="24"/>
        </w:rPr>
        <w:t>Prijedlog zaključka o davanju prethodne suglasnosti na „Pravilnik o unutarnjem ustrojstvu i načinu rada Creskog muzeja“.</w:t>
      </w:r>
    </w:p>
    <w:p w:rsidR="00A210EA" w:rsidRPr="003179C3" w:rsidRDefault="00A210EA" w:rsidP="00A210EA">
      <w:pPr>
        <w:pStyle w:val="Tijeloteksta2"/>
        <w:spacing w:after="0" w:line="240" w:lineRule="auto"/>
        <w:jc w:val="both"/>
        <w:rPr>
          <w:rFonts w:ascii="Calibri" w:hAnsi="Calibri"/>
          <w:b/>
          <w:sz w:val="24"/>
          <w:szCs w:val="24"/>
        </w:rPr>
      </w:pPr>
      <w:r w:rsidRPr="000A1608">
        <w:rPr>
          <w:rFonts w:ascii="Calibri" w:hAnsi="Calibri"/>
          <w:b/>
          <w:sz w:val="24"/>
          <w:szCs w:val="24"/>
        </w:rPr>
        <w:t>Ad. 1. Aktualni sat</w:t>
      </w:r>
    </w:p>
    <w:p w:rsidR="00A210EA" w:rsidRDefault="00300294" w:rsidP="00FC28FD">
      <w:pPr>
        <w:pStyle w:val="Tijeloteksta2"/>
        <w:spacing w:after="0" w:line="240" w:lineRule="auto"/>
        <w:jc w:val="both"/>
        <w:rPr>
          <w:rFonts w:ascii="Calibri" w:hAnsi="Calibri"/>
          <w:sz w:val="24"/>
          <w:szCs w:val="24"/>
        </w:rPr>
      </w:pPr>
      <w:r>
        <w:rPr>
          <w:rFonts w:ascii="Calibri" w:hAnsi="Calibri"/>
          <w:sz w:val="24"/>
          <w:szCs w:val="24"/>
        </w:rPr>
        <w:t>Petar Miočić i</w:t>
      </w:r>
      <w:r w:rsidR="00A210EA">
        <w:rPr>
          <w:rFonts w:ascii="Calibri" w:hAnsi="Calibri"/>
          <w:sz w:val="24"/>
          <w:szCs w:val="24"/>
        </w:rPr>
        <w:t xml:space="preserve"> Gaetano Negovetić očitovali su se o dobivenim odgovorima na vijećnička pitanja.</w:t>
      </w:r>
    </w:p>
    <w:p w:rsidR="00A210EA" w:rsidRDefault="00A210EA" w:rsidP="00FC28FD">
      <w:pPr>
        <w:pStyle w:val="Tijeloteksta2"/>
        <w:spacing w:after="0" w:line="240" w:lineRule="auto"/>
        <w:jc w:val="both"/>
        <w:rPr>
          <w:rFonts w:ascii="Calibri" w:hAnsi="Calibri"/>
          <w:sz w:val="24"/>
          <w:szCs w:val="24"/>
        </w:rPr>
      </w:pPr>
      <w:r>
        <w:rPr>
          <w:rFonts w:ascii="Calibri" w:hAnsi="Calibri"/>
          <w:sz w:val="24"/>
          <w:szCs w:val="24"/>
        </w:rPr>
        <w:t>Lara Bressan zatražila je da se pošalje požurnica Veterina</w:t>
      </w:r>
      <w:r w:rsidR="00B245CA">
        <w:rPr>
          <w:rFonts w:ascii="Calibri" w:hAnsi="Calibri"/>
          <w:sz w:val="24"/>
          <w:szCs w:val="24"/>
        </w:rPr>
        <w:t>rskoj stanici radi oči</w:t>
      </w:r>
      <w:r w:rsidR="00725835">
        <w:rPr>
          <w:rFonts w:ascii="Calibri" w:hAnsi="Calibri"/>
          <w:sz w:val="24"/>
          <w:szCs w:val="24"/>
        </w:rPr>
        <w:t>tov</w:t>
      </w:r>
      <w:r w:rsidR="00B245CA">
        <w:rPr>
          <w:rFonts w:ascii="Calibri" w:hAnsi="Calibri"/>
          <w:sz w:val="24"/>
          <w:szCs w:val="24"/>
        </w:rPr>
        <w:t>anja</w:t>
      </w:r>
      <w:r w:rsidR="00725835">
        <w:rPr>
          <w:rFonts w:ascii="Calibri" w:hAnsi="Calibri"/>
          <w:sz w:val="24"/>
          <w:szCs w:val="24"/>
        </w:rPr>
        <w:t xml:space="preserve"> na pitanje u vezi vetrinarske skrbi u Cresu.</w:t>
      </w:r>
      <w:r>
        <w:rPr>
          <w:rFonts w:ascii="Calibri" w:hAnsi="Calibri"/>
          <w:sz w:val="24"/>
          <w:szCs w:val="24"/>
        </w:rPr>
        <w:t xml:space="preserve"> </w:t>
      </w:r>
    </w:p>
    <w:p w:rsidR="00725835" w:rsidRDefault="00725835" w:rsidP="00725835">
      <w:pPr>
        <w:jc w:val="both"/>
        <w:rPr>
          <w:rFonts w:ascii="Calibri" w:hAnsi="Calibri"/>
          <w:sz w:val="24"/>
          <w:szCs w:val="24"/>
        </w:rPr>
      </w:pPr>
      <w:r>
        <w:rPr>
          <w:rFonts w:ascii="Calibri" w:hAnsi="Calibri"/>
          <w:sz w:val="24"/>
          <w:szCs w:val="24"/>
        </w:rPr>
        <w:t>Fiorenco Pinezić postavio je sljedeće vijećničko pitanje:</w:t>
      </w:r>
    </w:p>
    <w:p w:rsidR="00725835" w:rsidRDefault="00725835" w:rsidP="008B4D89">
      <w:pPr>
        <w:pStyle w:val="Odlomakpopisa"/>
        <w:numPr>
          <w:ilvl w:val="0"/>
          <w:numId w:val="17"/>
        </w:numPr>
        <w:jc w:val="both"/>
        <w:rPr>
          <w:rFonts w:ascii="Calibri" w:hAnsi="Calibri"/>
          <w:szCs w:val="24"/>
        </w:rPr>
      </w:pPr>
      <w:r w:rsidRPr="008B4D89">
        <w:rPr>
          <w:rFonts w:ascii="Calibri" w:hAnsi="Calibri"/>
          <w:szCs w:val="24"/>
        </w:rPr>
        <w:t>U Grad Mali Lošinj svaki mjesec dolazi urolog iz Rijeke. Pl</w:t>
      </w:r>
      <w:r w:rsidR="008B4D89" w:rsidRPr="008B4D89">
        <w:rPr>
          <w:rFonts w:ascii="Calibri" w:hAnsi="Calibri"/>
          <w:szCs w:val="24"/>
        </w:rPr>
        <w:t>aćen je od Grada Malog Lošinja i</w:t>
      </w:r>
      <w:r w:rsidRPr="008B4D89">
        <w:rPr>
          <w:rFonts w:ascii="Calibri" w:hAnsi="Calibri"/>
          <w:szCs w:val="24"/>
        </w:rPr>
        <w:t xml:space="preserve"> njihove Turisti</w:t>
      </w:r>
      <w:r w:rsidR="00B245CA">
        <w:rPr>
          <w:rFonts w:ascii="Calibri" w:hAnsi="Calibri"/>
          <w:szCs w:val="24"/>
        </w:rPr>
        <w:t>č</w:t>
      </w:r>
      <w:r w:rsidRPr="008B4D89">
        <w:rPr>
          <w:rFonts w:ascii="Calibri" w:hAnsi="Calibri"/>
          <w:szCs w:val="24"/>
        </w:rPr>
        <w:t>ke zajednice. Taj urolog bi dolazi</w:t>
      </w:r>
      <w:r w:rsidR="008B4D89" w:rsidRPr="008B4D89">
        <w:rPr>
          <w:rFonts w:ascii="Calibri" w:hAnsi="Calibri"/>
          <w:szCs w:val="24"/>
        </w:rPr>
        <w:t>o</w:t>
      </w:r>
      <w:r w:rsidRPr="008B4D89">
        <w:rPr>
          <w:rFonts w:ascii="Calibri" w:hAnsi="Calibri"/>
          <w:szCs w:val="24"/>
        </w:rPr>
        <w:t xml:space="preserve"> </w:t>
      </w:r>
      <w:r w:rsidR="008B4D89" w:rsidRPr="008B4D89">
        <w:rPr>
          <w:rFonts w:ascii="Calibri" w:hAnsi="Calibri"/>
          <w:szCs w:val="24"/>
        </w:rPr>
        <w:t>i</w:t>
      </w:r>
      <w:r w:rsidRPr="008B4D89">
        <w:rPr>
          <w:rFonts w:ascii="Calibri" w:hAnsi="Calibri"/>
          <w:szCs w:val="24"/>
        </w:rPr>
        <w:t xml:space="preserve"> u Cres jednom mjesečno</w:t>
      </w:r>
      <w:r w:rsidR="008B4D89" w:rsidRPr="008B4D89">
        <w:rPr>
          <w:rFonts w:ascii="Calibri" w:hAnsi="Calibri"/>
          <w:szCs w:val="24"/>
        </w:rPr>
        <w:t>,</w:t>
      </w:r>
      <w:r w:rsidRPr="008B4D89">
        <w:rPr>
          <w:rFonts w:ascii="Calibri" w:hAnsi="Calibri"/>
          <w:szCs w:val="24"/>
        </w:rPr>
        <w:t xml:space="preserve"> ali bi Grad za njegov dolazak trebao izdvojiti neka sredstva. S obzirom da u ambulanti u Cresu postoji prostor</w:t>
      </w:r>
      <w:r w:rsidR="00B245CA">
        <w:rPr>
          <w:rFonts w:ascii="Calibri" w:hAnsi="Calibri"/>
          <w:szCs w:val="24"/>
        </w:rPr>
        <w:t>,</w:t>
      </w:r>
      <w:r w:rsidRPr="008B4D89">
        <w:rPr>
          <w:rFonts w:ascii="Calibri" w:hAnsi="Calibri"/>
          <w:szCs w:val="24"/>
        </w:rPr>
        <w:t xml:space="preserve"> da li postoji mogućnost da urolog ili neki drugi specijalist do</w:t>
      </w:r>
      <w:r w:rsidR="00B245CA">
        <w:rPr>
          <w:rFonts w:ascii="Calibri" w:hAnsi="Calibri"/>
          <w:szCs w:val="24"/>
        </w:rPr>
        <w:t>lazi</w:t>
      </w:r>
      <w:r w:rsidRPr="008B4D89">
        <w:rPr>
          <w:rFonts w:ascii="Calibri" w:hAnsi="Calibri"/>
          <w:szCs w:val="24"/>
        </w:rPr>
        <w:t xml:space="preserve"> u Cres</w:t>
      </w:r>
      <w:r w:rsidR="00B245CA">
        <w:rPr>
          <w:rFonts w:ascii="Calibri" w:hAnsi="Calibri"/>
          <w:szCs w:val="24"/>
        </w:rPr>
        <w:t>?</w:t>
      </w:r>
    </w:p>
    <w:p w:rsidR="005912F0" w:rsidRPr="008B4D89" w:rsidRDefault="00725835" w:rsidP="006565C4">
      <w:pPr>
        <w:pStyle w:val="Odlomakpopisa"/>
        <w:numPr>
          <w:ilvl w:val="0"/>
          <w:numId w:val="17"/>
        </w:numPr>
        <w:jc w:val="both"/>
        <w:rPr>
          <w:rFonts w:ascii="Calibri" w:hAnsi="Calibri"/>
          <w:szCs w:val="24"/>
        </w:rPr>
      </w:pPr>
      <w:r w:rsidRPr="008B4D89">
        <w:rPr>
          <w:rFonts w:ascii="Calibri" w:hAnsi="Calibri"/>
          <w:szCs w:val="24"/>
        </w:rPr>
        <w:t xml:space="preserve">U Udruzi umirovljenika </w:t>
      </w:r>
      <w:r w:rsidR="005912F0" w:rsidRPr="008B4D89">
        <w:rPr>
          <w:rFonts w:ascii="Calibri" w:hAnsi="Calibri"/>
          <w:szCs w:val="24"/>
        </w:rPr>
        <w:t xml:space="preserve">su jako ogorčeni jer nisu dobili pismeno da im </w:t>
      </w:r>
      <w:r w:rsidR="004F07AC" w:rsidRPr="008B4D89">
        <w:rPr>
          <w:rFonts w:ascii="Calibri" w:hAnsi="Calibri"/>
          <w:szCs w:val="24"/>
        </w:rPr>
        <w:t xml:space="preserve">se odbija </w:t>
      </w:r>
      <w:r w:rsidR="005912F0" w:rsidRPr="008B4D89">
        <w:rPr>
          <w:rFonts w:ascii="Calibri" w:hAnsi="Calibri"/>
          <w:szCs w:val="24"/>
        </w:rPr>
        <w:t>zaht</w:t>
      </w:r>
      <w:r w:rsidR="004F07AC" w:rsidRPr="008B4D89">
        <w:rPr>
          <w:rFonts w:ascii="Calibri" w:hAnsi="Calibri"/>
          <w:szCs w:val="24"/>
        </w:rPr>
        <w:t>jev</w:t>
      </w:r>
      <w:r w:rsidR="005912F0" w:rsidRPr="008B4D89">
        <w:rPr>
          <w:rFonts w:ascii="Calibri" w:hAnsi="Calibri"/>
          <w:szCs w:val="24"/>
        </w:rPr>
        <w:t xml:space="preserve"> za pros</w:t>
      </w:r>
      <w:r w:rsidR="004F07AC" w:rsidRPr="008B4D89">
        <w:rPr>
          <w:rFonts w:ascii="Calibri" w:hAnsi="Calibri"/>
          <w:szCs w:val="24"/>
        </w:rPr>
        <w:t xml:space="preserve">torom preko </w:t>
      </w:r>
      <w:r w:rsidR="005912F0" w:rsidRPr="008B4D89">
        <w:rPr>
          <w:rFonts w:ascii="Calibri" w:hAnsi="Calibri"/>
          <w:szCs w:val="24"/>
        </w:rPr>
        <w:t xml:space="preserve">puta </w:t>
      </w:r>
      <w:r w:rsidR="004F07AC" w:rsidRPr="008B4D89">
        <w:rPr>
          <w:rFonts w:ascii="Calibri" w:hAnsi="Calibri"/>
          <w:szCs w:val="24"/>
        </w:rPr>
        <w:t>L</w:t>
      </w:r>
      <w:r w:rsidR="005912F0" w:rsidRPr="008B4D89">
        <w:rPr>
          <w:rFonts w:ascii="Calibri" w:hAnsi="Calibri"/>
          <w:szCs w:val="24"/>
        </w:rPr>
        <w:t>učke kapetanije</w:t>
      </w:r>
      <w:r w:rsidR="004F07AC" w:rsidRPr="008B4D89">
        <w:rPr>
          <w:rFonts w:ascii="Calibri" w:hAnsi="Calibri"/>
          <w:szCs w:val="24"/>
        </w:rPr>
        <w:t>. Nisu bili pozvani ni na Urbanistički odbor.</w:t>
      </w:r>
      <w:r w:rsidR="005912F0" w:rsidRPr="008B4D89">
        <w:rPr>
          <w:rFonts w:ascii="Calibri" w:hAnsi="Calibri"/>
          <w:szCs w:val="24"/>
        </w:rPr>
        <w:t xml:space="preserve"> </w:t>
      </w:r>
      <w:r w:rsidR="004F07AC" w:rsidRPr="008B4D89">
        <w:rPr>
          <w:rFonts w:ascii="Calibri" w:hAnsi="Calibri"/>
          <w:szCs w:val="24"/>
        </w:rPr>
        <w:t xml:space="preserve">Rečeno im je </w:t>
      </w:r>
      <w:r w:rsidR="005912F0" w:rsidRPr="008B4D89">
        <w:rPr>
          <w:rFonts w:ascii="Calibri" w:hAnsi="Calibri"/>
          <w:szCs w:val="24"/>
        </w:rPr>
        <w:t>da će im se dati jedna prostorija</w:t>
      </w:r>
      <w:r w:rsidR="00B245CA">
        <w:rPr>
          <w:rFonts w:ascii="Calibri" w:hAnsi="Calibri"/>
          <w:szCs w:val="24"/>
        </w:rPr>
        <w:t>,</w:t>
      </w:r>
      <w:r w:rsidR="005912F0" w:rsidRPr="008B4D89">
        <w:rPr>
          <w:rFonts w:ascii="Calibri" w:hAnsi="Calibri"/>
          <w:szCs w:val="24"/>
        </w:rPr>
        <w:t xml:space="preserve"> ali </w:t>
      </w:r>
      <w:r w:rsidR="004F07AC" w:rsidRPr="008B4D89">
        <w:rPr>
          <w:rFonts w:ascii="Calibri" w:hAnsi="Calibri"/>
          <w:szCs w:val="24"/>
        </w:rPr>
        <w:t xml:space="preserve">taj prostor nije pogodan </w:t>
      </w:r>
      <w:r w:rsidR="005912F0" w:rsidRPr="008B4D89">
        <w:rPr>
          <w:rFonts w:ascii="Calibri" w:hAnsi="Calibri"/>
          <w:szCs w:val="24"/>
        </w:rPr>
        <w:t>a poprav</w:t>
      </w:r>
      <w:r w:rsidR="004F07AC" w:rsidRPr="008B4D89">
        <w:rPr>
          <w:rFonts w:ascii="Calibri" w:hAnsi="Calibri"/>
          <w:szCs w:val="24"/>
        </w:rPr>
        <w:t>a</w:t>
      </w:r>
      <w:r w:rsidR="005912F0" w:rsidRPr="008B4D89">
        <w:rPr>
          <w:rFonts w:ascii="Calibri" w:hAnsi="Calibri"/>
          <w:szCs w:val="24"/>
        </w:rPr>
        <w:t>k puno košta</w:t>
      </w:r>
      <w:r w:rsidR="004F07AC" w:rsidRPr="008B4D89">
        <w:rPr>
          <w:rFonts w:ascii="Calibri" w:hAnsi="Calibri"/>
          <w:szCs w:val="24"/>
        </w:rPr>
        <w:t>. Zatražili su da se njihov zahtjev još jednom razmotri, da se u novoj zgradi koja se namjerava graditi predvidi jedan prostor i za njih.</w:t>
      </w:r>
      <w:r w:rsidR="005912F0" w:rsidRPr="008B4D89">
        <w:rPr>
          <w:rFonts w:ascii="Calibri" w:hAnsi="Calibri"/>
          <w:szCs w:val="24"/>
        </w:rPr>
        <w:t xml:space="preserve"> </w:t>
      </w:r>
      <w:r w:rsidR="004F07AC" w:rsidRPr="008B4D89">
        <w:rPr>
          <w:rFonts w:ascii="Calibri" w:hAnsi="Calibri"/>
          <w:szCs w:val="24"/>
        </w:rPr>
        <w:t>P</w:t>
      </w:r>
      <w:r w:rsidR="005912F0" w:rsidRPr="008B4D89">
        <w:rPr>
          <w:rFonts w:ascii="Calibri" w:hAnsi="Calibri"/>
          <w:szCs w:val="24"/>
        </w:rPr>
        <w:t>uno su napr</w:t>
      </w:r>
      <w:r w:rsidR="004F07AC" w:rsidRPr="008B4D89">
        <w:rPr>
          <w:rFonts w:ascii="Calibri" w:hAnsi="Calibri"/>
          <w:szCs w:val="24"/>
        </w:rPr>
        <w:t>a</w:t>
      </w:r>
      <w:r w:rsidR="005912F0" w:rsidRPr="008B4D89">
        <w:rPr>
          <w:rFonts w:ascii="Calibri" w:hAnsi="Calibri"/>
          <w:szCs w:val="24"/>
        </w:rPr>
        <w:t xml:space="preserve">vili za </w:t>
      </w:r>
      <w:r w:rsidR="004F07AC" w:rsidRPr="008B4D89">
        <w:rPr>
          <w:rFonts w:ascii="Calibri" w:hAnsi="Calibri"/>
          <w:szCs w:val="24"/>
        </w:rPr>
        <w:t>C</w:t>
      </w:r>
      <w:r w:rsidR="005912F0" w:rsidRPr="008B4D89">
        <w:rPr>
          <w:rFonts w:ascii="Calibri" w:hAnsi="Calibri"/>
          <w:szCs w:val="24"/>
        </w:rPr>
        <w:t xml:space="preserve">res </w:t>
      </w:r>
      <w:r w:rsidR="004F07AC" w:rsidRPr="008B4D89">
        <w:rPr>
          <w:rFonts w:ascii="Calibri" w:hAnsi="Calibri"/>
          <w:szCs w:val="24"/>
        </w:rPr>
        <w:t xml:space="preserve">i </w:t>
      </w:r>
      <w:r w:rsidR="005912F0" w:rsidRPr="008B4D89">
        <w:rPr>
          <w:rFonts w:ascii="Calibri" w:hAnsi="Calibri"/>
          <w:szCs w:val="24"/>
        </w:rPr>
        <w:t xml:space="preserve">traže </w:t>
      </w:r>
      <w:r w:rsidR="004F07AC" w:rsidRPr="008B4D89">
        <w:rPr>
          <w:rFonts w:ascii="Calibri" w:hAnsi="Calibri"/>
          <w:szCs w:val="24"/>
        </w:rPr>
        <w:t>da njihov zahtjev bude posebna točka dnevnog reda, pa bi oni direktno sve objasnili vijećnicima.</w:t>
      </w:r>
    </w:p>
    <w:p w:rsidR="00E075DE" w:rsidRDefault="005912F0" w:rsidP="006565C4">
      <w:pPr>
        <w:jc w:val="both"/>
        <w:rPr>
          <w:rFonts w:ascii="Calibri" w:hAnsi="Calibri"/>
          <w:sz w:val="24"/>
          <w:szCs w:val="24"/>
        </w:rPr>
      </w:pPr>
      <w:r>
        <w:rPr>
          <w:rFonts w:ascii="Calibri" w:hAnsi="Calibri"/>
          <w:sz w:val="24"/>
          <w:szCs w:val="24"/>
        </w:rPr>
        <w:t xml:space="preserve">Petar </w:t>
      </w:r>
      <w:r w:rsidR="004F07AC">
        <w:rPr>
          <w:rFonts w:ascii="Calibri" w:hAnsi="Calibri"/>
          <w:sz w:val="24"/>
          <w:szCs w:val="24"/>
        </w:rPr>
        <w:t>M</w:t>
      </w:r>
      <w:r>
        <w:rPr>
          <w:rFonts w:ascii="Calibri" w:hAnsi="Calibri"/>
          <w:sz w:val="24"/>
          <w:szCs w:val="24"/>
        </w:rPr>
        <w:t xml:space="preserve">iočić </w:t>
      </w:r>
      <w:r w:rsidR="004F07AC">
        <w:rPr>
          <w:rFonts w:ascii="Calibri" w:hAnsi="Calibri"/>
          <w:sz w:val="24"/>
          <w:szCs w:val="24"/>
        </w:rPr>
        <w:t>postavio je sljedeća vijećnička pitanja:</w:t>
      </w:r>
    </w:p>
    <w:p w:rsidR="00E075DE" w:rsidRDefault="004F07AC" w:rsidP="008B4D89">
      <w:pPr>
        <w:pStyle w:val="Odlomakpopisa"/>
        <w:numPr>
          <w:ilvl w:val="0"/>
          <w:numId w:val="18"/>
        </w:numPr>
        <w:jc w:val="both"/>
        <w:rPr>
          <w:rFonts w:ascii="Calibri" w:hAnsi="Calibri"/>
          <w:szCs w:val="24"/>
        </w:rPr>
      </w:pPr>
      <w:r w:rsidRPr="008B4D89">
        <w:rPr>
          <w:rFonts w:ascii="Calibri" w:hAnsi="Calibri"/>
          <w:szCs w:val="24"/>
        </w:rPr>
        <w:t>U odgovoru na vijećničko pitanje koje je postavio na prošloj sjednici utvrđeno je</w:t>
      </w:r>
      <w:r w:rsidR="00E075DE" w:rsidRPr="008B4D89">
        <w:rPr>
          <w:rFonts w:ascii="Calibri" w:hAnsi="Calibri"/>
          <w:szCs w:val="24"/>
        </w:rPr>
        <w:t xml:space="preserve"> da je korišteno službeno vozilo i u kojem periodu</w:t>
      </w:r>
      <w:r w:rsidRPr="008B4D89">
        <w:rPr>
          <w:rFonts w:ascii="Calibri" w:hAnsi="Calibri"/>
          <w:szCs w:val="24"/>
        </w:rPr>
        <w:t xml:space="preserve">. Postavio je pitanje u koje svrhe je zamjenica Gradonačelnika koristila to vozilo, u koja mjesta je odlazila </w:t>
      </w:r>
      <w:r w:rsidR="00E075DE" w:rsidRPr="008B4D89">
        <w:rPr>
          <w:rFonts w:ascii="Calibri" w:hAnsi="Calibri"/>
          <w:szCs w:val="24"/>
        </w:rPr>
        <w:t>i koliko to sve košta</w:t>
      </w:r>
      <w:r w:rsidRPr="008B4D89">
        <w:rPr>
          <w:rFonts w:ascii="Calibri" w:hAnsi="Calibri"/>
          <w:szCs w:val="24"/>
        </w:rPr>
        <w:t>.</w:t>
      </w:r>
    </w:p>
    <w:p w:rsidR="004F07AC" w:rsidRDefault="004F07AC" w:rsidP="006565C4">
      <w:pPr>
        <w:pStyle w:val="Odlomakpopisa"/>
        <w:numPr>
          <w:ilvl w:val="0"/>
          <w:numId w:val="18"/>
        </w:numPr>
        <w:jc w:val="both"/>
        <w:rPr>
          <w:rFonts w:ascii="Calibri" w:hAnsi="Calibri"/>
          <w:szCs w:val="24"/>
        </w:rPr>
      </w:pPr>
      <w:r w:rsidRPr="008B4D89">
        <w:rPr>
          <w:rFonts w:ascii="Calibri" w:hAnsi="Calibri"/>
          <w:szCs w:val="24"/>
        </w:rPr>
        <w:t>Zatr</w:t>
      </w:r>
      <w:r w:rsidR="004E6EF2" w:rsidRPr="008B4D89">
        <w:rPr>
          <w:rFonts w:ascii="Calibri" w:hAnsi="Calibri"/>
          <w:szCs w:val="24"/>
        </w:rPr>
        <w:t>a</w:t>
      </w:r>
      <w:r w:rsidRPr="008B4D89">
        <w:rPr>
          <w:rFonts w:ascii="Calibri" w:hAnsi="Calibri"/>
          <w:szCs w:val="24"/>
        </w:rPr>
        <w:t>žio je p</w:t>
      </w:r>
      <w:r w:rsidR="004E6EF2" w:rsidRPr="008B4D89">
        <w:rPr>
          <w:rFonts w:ascii="Calibri" w:hAnsi="Calibri"/>
          <w:szCs w:val="24"/>
        </w:rPr>
        <w:t>odatak  koliku naknadu u bruto i</w:t>
      </w:r>
      <w:r w:rsidRPr="008B4D89">
        <w:rPr>
          <w:rFonts w:ascii="Calibri" w:hAnsi="Calibri"/>
          <w:szCs w:val="24"/>
        </w:rPr>
        <w:t xml:space="preserve"> neto izno</w:t>
      </w:r>
      <w:r w:rsidR="004E6EF2" w:rsidRPr="008B4D89">
        <w:rPr>
          <w:rFonts w:ascii="Calibri" w:hAnsi="Calibri"/>
          <w:szCs w:val="24"/>
        </w:rPr>
        <w:t>su ima zamjenica gradonačelnika?</w:t>
      </w:r>
    </w:p>
    <w:p w:rsidR="004F07AC" w:rsidRPr="008B4D89" w:rsidRDefault="004F07AC" w:rsidP="006565C4">
      <w:pPr>
        <w:pStyle w:val="Odlomakpopisa"/>
        <w:numPr>
          <w:ilvl w:val="0"/>
          <w:numId w:val="18"/>
        </w:numPr>
        <w:jc w:val="both"/>
        <w:rPr>
          <w:rFonts w:ascii="Calibri" w:hAnsi="Calibri"/>
          <w:szCs w:val="24"/>
        </w:rPr>
      </w:pPr>
      <w:r w:rsidRPr="008B4D89">
        <w:rPr>
          <w:rFonts w:ascii="Calibri" w:hAnsi="Calibri"/>
          <w:szCs w:val="24"/>
        </w:rPr>
        <w:t>N</w:t>
      </w:r>
      <w:r w:rsidR="00E075DE" w:rsidRPr="008B4D89">
        <w:rPr>
          <w:rFonts w:ascii="Calibri" w:hAnsi="Calibri"/>
          <w:szCs w:val="24"/>
        </w:rPr>
        <w:t xml:space="preserve">a cesti prema </w:t>
      </w:r>
      <w:r w:rsidRPr="008B4D89">
        <w:rPr>
          <w:rFonts w:ascii="Calibri" w:hAnsi="Calibri"/>
          <w:szCs w:val="24"/>
        </w:rPr>
        <w:t>L</w:t>
      </w:r>
      <w:r w:rsidR="00E075DE" w:rsidRPr="008B4D89">
        <w:rPr>
          <w:rFonts w:ascii="Calibri" w:hAnsi="Calibri"/>
          <w:szCs w:val="24"/>
        </w:rPr>
        <w:t xml:space="preserve">ubenicima </w:t>
      </w:r>
      <w:r w:rsidRPr="008B4D89">
        <w:rPr>
          <w:rFonts w:ascii="Calibri" w:hAnsi="Calibri"/>
          <w:szCs w:val="24"/>
        </w:rPr>
        <w:t xml:space="preserve">ima </w:t>
      </w:r>
      <w:r w:rsidR="00E075DE" w:rsidRPr="008B4D89">
        <w:rPr>
          <w:rFonts w:ascii="Calibri" w:hAnsi="Calibri"/>
          <w:szCs w:val="24"/>
        </w:rPr>
        <w:t xml:space="preserve">dosta rupa pa </w:t>
      </w:r>
      <w:r w:rsidRPr="008B4D89">
        <w:rPr>
          <w:rFonts w:ascii="Calibri" w:hAnsi="Calibri"/>
          <w:szCs w:val="24"/>
        </w:rPr>
        <w:t>s obzirom da je u tijeku asfaltiranje ceste</w:t>
      </w:r>
      <w:r w:rsidR="004E6EF2" w:rsidRPr="008B4D89">
        <w:rPr>
          <w:rFonts w:ascii="Calibri" w:hAnsi="Calibri"/>
          <w:szCs w:val="24"/>
        </w:rPr>
        <w:t>,</w:t>
      </w:r>
      <w:r w:rsidRPr="008B4D89">
        <w:rPr>
          <w:rFonts w:ascii="Calibri" w:hAnsi="Calibri"/>
          <w:szCs w:val="24"/>
        </w:rPr>
        <w:t xml:space="preserve"> bilo bi dobro da se te rupe poprave.</w:t>
      </w:r>
    </w:p>
    <w:p w:rsidR="00E075DE" w:rsidRDefault="00E075DE" w:rsidP="006565C4">
      <w:pPr>
        <w:jc w:val="both"/>
        <w:rPr>
          <w:rFonts w:ascii="Calibri" w:hAnsi="Calibri"/>
          <w:sz w:val="24"/>
          <w:szCs w:val="24"/>
        </w:rPr>
      </w:pPr>
      <w:r>
        <w:rPr>
          <w:rFonts w:ascii="Calibri" w:hAnsi="Calibri"/>
          <w:sz w:val="24"/>
          <w:szCs w:val="24"/>
        </w:rPr>
        <w:t xml:space="preserve">Nenad </w:t>
      </w:r>
      <w:r w:rsidR="00F86775">
        <w:rPr>
          <w:rFonts w:ascii="Calibri" w:hAnsi="Calibri"/>
          <w:sz w:val="24"/>
          <w:szCs w:val="24"/>
        </w:rPr>
        <w:t>K</w:t>
      </w:r>
      <w:r>
        <w:rPr>
          <w:rFonts w:ascii="Calibri" w:hAnsi="Calibri"/>
          <w:sz w:val="24"/>
          <w:szCs w:val="24"/>
        </w:rPr>
        <w:t>učić</w:t>
      </w:r>
      <w:r w:rsidR="004F07AC">
        <w:rPr>
          <w:rFonts w:ascii="Calibri" w:hAnsi="Calibri"/>
          <w:sz w:val="24"/>
          <w:szCs w:val="24"/>
        </w:rPr>
        <w:t xml:space="preserve"> postavio je sljedeća vijećnička pitanja:</w:t>
      </w:r>
    </w:p>
    <w:p w:rsidR="00E075DE" w:rsidRDefault="00F86775" w:rsidP="008B4D89">
      <w:pPr>
        <w:pStyle w:val="Odlomakpopisa"/>
        <w:numPr>
          <w:ilvl w:val="0"/>
          <w:numId w:val="19"/>
        </w:numPr>
        <w:jc w:val="both"/>
        <w:rPr>
          <w:rFonts w:ascii="Calibri" w:hAnsi="Calibri"/>
          <w:szCs w:val="24"/>
        </w:rPr>
      </w:pPr>
      <w:r w:rsidRPr="008B4D89">
        <w:rPr>
          <w:rFonts w:ascii="Calibri" w:hAnsi="Calibri"/>
          <w:szCs w:val="24"/>
        </w:rPr>
        <w:t>U</w:t>
      </w:r>
      <w:r w:rsidR="00E075DE" w:rsidRPr="008B4D89">
        <w:rPr>
          <w:rFonts w:ascii="Calibri" w:hAnsi="Calibri"/>
          <w:szCs w:val="24"/>
        </w:rPr>
        <w:t xml:space="preserve"> kojoj je fazi </w:t>
      </w:r>
      <w:r w:rsidRPr="008B4D89">
        <w:rPr>
          <w:rFonts w:ascii="Calibri" w:hAnsi="Calibri"/>
          <w:szCs w:val="24"/>
        </w:rPr>
        <w:t xml:space="preserve">izgradnja </w:t>
      </w:r>
      <w:r w:rsidR="00E075DE" w:rsidRPr="008B4D89">
        <w:rPr>
          <w:rFonts w:ascii="Calibri" w:hAnsi="Calibri"/>
          <w:szCs w:val="24"/>
        </w:rPr>
        <w:t>lučic</w:t>
      </w:r>
      <w:r w:rsidRPr="008B4D89">
        <w:rPr>
          <w:rFonts w:ascii="Calibri" w:hAnsi="Calibri"/>
          <w:szCs w:val="24"/>
        </w:rPr>
        <w:t>e</w:t>
      </w:r>
      <w:r w:rsidR="00E075DE" w:rsidRPr="008B4D89">
        <w:rPr>
          <w:rFonts w:ascii="Calibri" w:hAnsi="Calibri"/>
          <w:szCs w:val="24"/>
        </w:rPr>
        <w:t xml:space="preserve"> na </w:t>
      </w:r>
      <w:r w:rsidRPr="008B4D89">
        <w:rPr>
          <w:rFonts w:ascii="Calibri" w:hAnsi="Calibri"/>
          <w:szCs w:val="24"/>
        </w:rPr>
        <w:t>Grabru i kada će biti dovršena</w:t>
      </w:r>
      <w:r w:rsidR="004F07AC" w:rsidRPr="008B4D89">
        <w:rPr>
          <w:rFonts w:ascii="Calibri" w:hAnsi="Calibri"/>
          <w:szCs w:val="24"/>
        </w:rPr>
        <w:t>?</w:t>
      </w:r>
    </w:p>
    <w:p w:rsidR="00E075DE" w:rsidRPr="008B4D89" w:rsidRDefault="00F86775" w:rsidP="006565C4">
      <w:pPr>
        <w:pStyle w:val="Odlomakpopisa"/>
        <w:numPr>
          <w:ilvl w:val="0"/>
          <w:numId w:val="19"/>
        </w:numPr>
        <w:jc w:val="both"/>
        <w:rPr>
          <w:rFonts w:ascii="Calibri" w:hAnsi="Calibri"/>
          <w:szCs w:val="24"/>
        </w:rPr>
      </w:pPr>
      <w:r w:rsidRPr="008B4D89">
        <w:rPr>
          <w:rFonts w:ascii="Calibri" w:hAnsi="Calibri"/>
          <w:szCs w:val="24"/>
        </w:rPr>
        <w:t>P</w:t>
      </w:r>
      <w:r w:rsidR="00E075DE" w:rsidRPr="008B4D89">
        <w:rPr>
          <w:rFonts w:ascii="Calibri" w:hAnsi="Calibri"/>
          <w:szCs w:val="24"/>
        </w:rPr>
        <w:t xml:space="preserve">o kojim </w:t>
      </w:r>
      <w:r w:rsidRPr="008B4D89">
        <w:rPr>
          <w:rFonts w:ascii="Calibri" w:hAnsi="Calibri"/>
          <w:szCs w:val="24"/>
        </w:rPr>
        <w:t xml:space="preserve">će se </w:t>
      </w:r>
      <w:r w:rsidR="00E075DE" w:rsidRPr="008B4D89">
        <w:rPr>
          <w:rFonts w:ascii="Calibri" w:hAnsi="Calibri"/>
          <w:szCs w:val="24"/>
        </w:rPr>
        <w:t>krite</w:t>
      </w:r>
      <w:r w:rsidRPr="008B4D89">
        <w:rPr>
          <w:rFonts w:ascii="Calibri" w:hAnsi="Calibri"/>
          <w:szCs w:val="24"/>
        </w:rPr>
        <w:t>rijima</w:t>
      </w:r>
      <w:r w:rsidR="00E075DE" w:rsidRPr="008B4D89">
        <w:rPr>
          <w:rFonts w:ascii="Calibri" w:hAnsi="Calibri"/>
          <w:szCs w:val="24"/>
        </w:rPr>
        <w:t xml:space="preserve"> dodjeljivati vezovi u lučici</w:t>
      </w:r>
      <w:r w:rsidRPr="008B4D89">
        <w:rPr>
          <w:rFonts w:ascii="Calibri" w:hAnsi="Calibri"/>
          <w:szCs w:val="24"/>
        </w:rPr>
        <w:t xml:space="preserve"> Grabar</w:t>
      </w:r>
      <w:r w:rsidR="004F07AC" w:rsidRPr="008B4D89">
        <w:rPr>
          <w:rFonts w:ascii="Calibri" w:hAnsi="Calibri"/>
          <w:szCs w:val="24"/>
        </w:rPr>
        <w:t>?</w:t>
      </w:r>
    </w:p>
    <w:p w:rsidR="00E075DE" w:rsidRDefault="00E075DE" w:rsidP="006565C4">
      <w:pPr>
        <w:jc w:val="both"/>
        <w:rPr>
          <w:rFonts w:ascii="Calibri" w:hAnsi="Calibri"/>
          <w:sz w:val="24"/>
          <w:szCs w:val="24"/>
        </w:rPr>
      </w:pPr>
      <w:r>
        <w:rPr>
          <w:rFonts w:ascii="Calibri" w:hAnsi="Calibri"/>
          <w:sz w:val="24"/>
          <w:szCs w:val="24"/>
        </w:rPr>
        <w:lastRenderedPageBreak/>
        <w:t>Gaetano Negovetić</w:t>
      </w:r>
      <w:r w:rsidR="004F07AC">
        <w:rPr>
          <w:rFonts w:ascii="Calibri" w:hAnsi="Calibri"/>
          <w:sz w:val="24"/>
          <w:szCs w:val="24"/>
        </w:rPr>
        <w:t xml:space="preserve"> postavio je sljedeća vijećnička pitanja:</w:t>
      </w:r>
    </w:p>
    <w:p w:rsidR="00E075DE" w:rsidRDefault="00F86775" w:rsidP="008B4D89">
      <w:pPr>
        <w:pStyle w:val="Odlomakpopisa"/>
        <w:numPr>
          <w:ilvl w:val="0"/>
          <w:numId w:val="20"/>
        </w:numPr>
        <w:jc w:val="both"/>
        <w:rPr>
          <w:rFonts w:ascii="Calibri" w:hAnsi="Calibri"/>
          <w:szCs w:val="24"/>
        </w:rPr>
      </w:pPr>
      <w:r w:rsidRPr="008B4D89">
        <w:rPr>
          <w:rFonts w:ascii="Calibri" w:hAnsi="Calibri"/>
          <w:szCs w:val="24"/>
        </w:rPr>
        <w:t xml:space="preserve">U </w:t>
      </w:r>
      <w:r w:rsidR="00E075DE" w:rsidRPr="008B4D89">
        <w:rPr>
          <w:rFonts w:ascii="Calibri" w:hAnsi="Calibri"/>
          <w:szCs w:val="24"/>
        </w:rPr>
        <w:t>star</w:t>
      </w:r>
      <w:r w:rsidRPr="008B4D89">
        <w:rPr>
          <w:rFonts w:ascii="Calibri" w:hAnsi="Calibri"/>
          <w:szCs w:val="24"/>
        </w:rPr>
        <w:t>om</w:t>
      </w:r>
      <w:r w:rsidR="00E075DE" w:rsidRPr="008B4D89">
        <w:rPr>
          <w:rFonts w:ascii="Calibri" w:hAnsi="Calibri"/>
          <w:szCs w:val="24"/>
        </w:rPr>
        <w:t xml:space="preserve"> dječj</w:t>
      </w:r>
      <w:r w:rsidRPr="008B4D89">
        <w:rPr>
          <w:rFonts w:ascii="Calibri" w:hAnsi="Calibri"/>
          <w:szCs w:val="24"/>
        </w:rPr>
        <w:t>em</w:t>
      </w:r>
      <w:r w:rsidR="00E075DE" w:rsidRPr="008B4D89">
        <w:rPr>
          <w:rFonts w:ascii="Calibri" w:hAnsi="Calibri"/>
          <w:szCs w:val="24"/>
        </w:rPr>
        <w:t xml:space="preserve"> vr</w:t>
      </w:r>
      <w:r w:rsidRPr="008B4D89">
        <w:rPr>
          <w:rFonts w:ascii="Calibri" w:hAnsi="Calibri"/>
          <w:szCs w:val="24"/>
        </w:rPr>
        <w:t>tiću</w:t>
      </w:r>
      <w:r w:rsidR="00E075DE" w:rsidRPr="008B4D89">
        <w:rPr>
          <w:rFonts w:ascii="Calibri" w:hAnsi="Calibri"/>
          <w:szCs w:val="24"/>
        </w:rPr>
        <w:t xml:space="preserve"> </w:t>
      </w:r>
      <w:r w:rsidRPr="008B4D89">
        <w:rPr>
          <w:rFonts w:ascii="Calibri" w:hAnsi="Calibri"/>
          <w:szCs w:val="24"/>
        </w:rPr>
        <w:t xml:space="preserve">postoji </w:t>
      </w:r>
      <w:r w:rsidR="00E075DE" w:rsidRPr="008B4D89">
        <w:rPr>
          <w:rFonts w:ascii="Calibri" w:hAnsi="Calibri"/>
          <w:szCs w:val="24"/>
        </w:rPr>
        <w:t xml:space="preserve">prostor za udruge </w:t>
      </w:r>
      <w:r w:rsidR="004F07AC" w:rsidRPr="008B4D89">
        <w:rPr>
          <w:rFonts w:ascii="Calibri" w:hAnsi="Calibri"/>
          <w:szCs w:val="24"/>
        </w:rPr>
        <w:t xml:space="preserve">koji </w:t>
      </w:r>
      <w:r w:rsidR="004E6EF2" w:rsidRPr="008B4D89">
        <w:rPr>
          <w:rFonts w:ascii="Calibri" w:hAnsi="Calibri"/>
          <w:szCs w:val="24"/>
        </w:rPr>
        <w:t>koristi veći broj udruga i</w:t>
      </w:r>
      <w:r w:rsidR="004F07AC" w:rsidRPr="008B4D89">
        <w:rPr>
          <w:rFonts w:ascii="Calibri" w:hAnsi="Calibri"/>
          <w:szCs w:val="24"/>
        </w:rPr>
        <w:t xml:space="preserve"> često se ne može doći na red kako bi se održao sastanak.</w:t>
      </w:r>
      <w:r w:rsidRPr="008B4D89">
        <w:rPr>
          <w:rFonts w:ascii="Calibri" w:hAnsi="Calibri"/>
          <w:szCs w:val="24"/>
        </w:rPr>
        <w:t xml:space="preserve"> Zamolio</w:t>
      </w:r>
      <w:r w:rsidR="00E075DE" w:rsidRPr="008B4D89">
        <w:rPr>
          <w:rFonts w:ascii="Calibri" w:hAnsi="Calibri"/>
          <w:szCs w:val="24"/>
        </w:rPr>
        <w:t xml:space="preserve"> je da li je moguće kori</w:t>
      </w:r>
      <w:r w:rsidRPr="008B4D89">
        <w:rPr>
          <w:rFonts w:ascii="Calibri" w:hAnsi="Calibri"/>
          <w:szCs w:val="24"/>
        </w:rPr>
        <w:t>stiti</w:t>
      </w:r>
      <w:r w:rsidR="00E075DE" w:rsidRPr="008B4D89">
        <w:rPr>
          <w:rFonts w:ascii="Calibri" w:hAnsi="Calibri"/>
          <w:szCs w:val="24"/>
        </w:rPr>
        <w:t xml:space="preserve"> vijećnicu </w:t>
      </w:r>
      <w:r w:rsidR="00B245CA">
        <w:rPr>
          <w:rFonts w:ascii="Calibri" w:hAnsi="Calibri"/>
          <w:szCs w:val="24"/>
        </w:rPr>
        <w:t xml:space="preserve">ili drugi prostor u Gradu </w:t>
      </w:r>
      <w:r w:rsidR="00E075DE" w:rsidRPr="008B4D89">
        <w:rPr>
          <w:rFonts w:ascii="Calibri" w:hAnsi="Calibri"/>
          <w:szCs w:val="24"/>
        </w:rPr>
        <w:t xml:space="preserve">za </w:t>
      </w:r>
      <w:r w:rsidRPr="008B4D89">
        <w:rPr>
          <w:rFonts w:ascii="Calibri" w:hAnsi="Calibri"/>
          <w:szCs w:val="24"/>
        </w:rPr>
        <w:t xml:space="preserve">sastanke </w:t>
      </w:r>
      <w:r w:rsidR="004F07AC" w:rsidRPr="008B4D89">
        <w:rPr>
          <w:rFonts w:ascii="Calibri" w:hAnsi="Calibri"/>
          <w:szCs w:val="24"/>
        </w:rPr>
        <w:t>Gradskog o</w:t>
      </w:r>
      <w:r w:rsidRPr="008B4D89">
        <w:rPr>
          <w:rFonts w:ascii="Calibri" w:hAnsi="Calibri"/>
          <w:szCs w:val="24"/>
        </w:rPr>
        <w:t>dbora HDZ-a</w:t>
      </w:r>
      <w:r w:rsidR="004F07AC" w:rsidRPr="008B4D89">
        <w:rPr>
          <w:rFonts w:ascii="Calibri" w:hAnsi="Calibri"/>
          <w:szCs w:val="24"/>
        </w:rPr>
        <w:t xml:space="preserve"> Cres?</w:t>
      </w:r>
    </w:p>
    <w:p w:rsidR="00E075DE" w:rsidRDefault="00F86775" w:rsidP="006565C4">
      <w:pPr>
        <w:pStyle w:val="Odlomakpopisa"/>
        <w:numPr>
          <w:ilvl w:val="0"/>
          <w:numId w:val="20"/>
        </w:numPr>
        <w:jc w:val="both"/>
        <w:rPr>
          <w:rFonts w:ascii="Calibri" w:hAnsi="Calibri"/>
          <w:szCs w:val="24"/>
        </w:rPr>
      </w:pPr>
      <w:r w:rsidRPr="008B4D89">
        <w:rPr>
          <w:rFonts w:ascii="Calibri" w:hAnsi="Calibri"/>
          <w:szCs w:val="24"/>
        </w:rPr>
        <w:t>Jedna zgrada u Jadranskoj obali</w:t>
      </w:r>
      <w:r w:rsidR="004F07AC" w:rsidRPr="008B4D89">
        <w:rPr>
          <w:rFonts w:ascii="Calibri" w:hAnsi="Calibri"/>
          <w:szCs w:val="24"/>
        </w:rPr>
        <w:t xml:space="preserve"> </w:t>
      </w:r>
      <w:r w:rsidRPr="008B4D89">
        <w:rPr>
          <w:rFonts w:ascii="Calibri" w:hAnsi="Calibri"/>
          <w:szCs w:val="24"/>
        </w:rPr>
        <w:t>je u jako lošem stanju. Ne zna tko je vlasnik</w:t>
      </w:r>
      <w:r w:rsidR="004F07AC" w:rsidRPr="008B4D89">
        <w:rPr>
          <w:rFonts w:ascii="Calibri" w:hAnsi="Calibri"/>
          <w:szCs w:val="24"/>
        </w:rPr>
        <w:t>,</w:t>
      </w:r>
      <w:r w:rsidRPr="008B4D89">
        <w:rPr>
          <w:rFonts w:ascii="Calibri" w:hAnsi="Calibri"/>
          <w:szCs w:val="24"/>
        </w:rPr>
        <w:t xml:space="preserve"> ali </w:t>
      </w:r>
      <w:r w:rsidR="004F07AC" w:rsidRPr="008B4D89">
        <w:rPr>
          <w:rFonts w:ascii="Calibri" w:hAnsi="Calibri"/>
          <w:szCs w:val="24"/>
        </w:rPr>
        <w:t xml:space="preserve">je </w:t>
      </w:r>
      <w:r w:rsidRPr="008B4D89">
        <w:rPr>
          <w:rFonts w:ascii="Calibri" w:hAnsi="Calibri"/>
          <w:szCs w:val="24"/>
        </w:rPr>
        <w:t xml:space="preserve">zamolio Grad da </w:t>
      </w:r>
      <w:r w:rsidR="004F07AC" w:rsidRPr="008B4D89">
        <w:rPr>
          <w:rFonts w:ascii="Calibri" w:hAnsi="Calibri"/>
          <w:szCs w:val="24"/>
        </w:rPr>
        <w:t xml:space="preserve">se </w:t>
      </w:r>
      <w:r w:rsidRPr="008B4D89">
        <w:rPr>
          <w:rFonts w:ascii="Calibri" w:hAnsi="Calibri"/>
          <w:szCs w:val="24"/>
        </w:rPr>
        <w:t>intervenira odnosno da se pokrene postupak sanacije</w:t>
      </w:r>
      <w:r w:rsidR="004F07AC" w:rsidRPr="008B4D89">
        <w:rPr>
          <w:rFonts w:ascii="Calibri" w:hAnsi="Calibri"/>
          <w:szCs w:val="24"/>
        </w:rPr>
        <w:t>,</w:t>
      </w:r>
      <w:r w:rsidRPr="008B4D89">
        <w:rPr>
          <w:rFonts w:ascii="Calibri" w:hAnsi="Calibri"/>
          <w:szCs w:val="24"/>
        </w:rPr>
        <w:t xml:space="preserve"> </w:t>
      </w:r>
      <w:r w:rsidR="00E075DE" w:rsidRPr="008B4D89">
        <w:rPr>
          <w:rFonts w:ascii="Calibri" w:hAnsi="Calibri"/>
          <w:szCs w:val="24"/>
        </w:rPr>
        <w:t xml:space="preserve">dok netko ne </w:t>
      </w:r>
      <w:r w:rsidR="004F07AC" w:rsidRPr="008B4D89">
        <w:rPr>
          <w:rFonts w:ascii="Calibri" w:hAnsi="Calibri"/>
          <w:szCs w:val="24"/>
        </w:rPr>
        <w:t>strada.</w:t>
      </w:r>
      <w:r w:rsidR="00E075DE" w:rsidRPr="008B4D89">
        <w:rPr>
          <w:rFonts w:ascii="Calibri" w:hAnsi="Calibri"/>
          <w:szCs w:val="24"/>
        </w:rPr>
        <w:t xml:space="preserve"> </w:t>
      </w:r>
      <w:r w:rsidRPr="008B4D89">
        <w:rPr>
          <w:rFonts w:ascii="Calibri" w:hAnsi="Calibri"/>
          <w:szCs w:val="24"/>
        </w:rPr>
        <w:t>U</w:t>
      </w:r>
      <w:r w:rsidR="00E075DE" w:rsidRPr="008B4D89">
        <w:rPr>
          <w:rFonts w:ascii="Calibri" w:hAnsi="Calibri"/>
          <w:szCs w:val="24"/>
        </w:rPr>
        <w:t xml:space="preserve"> blizini je </w:t>
      </w:r>
      <w:r w:rsidRPr="008B4D89">
        <w:rPr>
          <w:rFonts w:ascii="Calibri" w:hAnsi="Calibri"/>
          <w:szCs w:val="24"/>
        </w:rPr>
        <w:t>D</w:t>
      </w:r>
      <w:r w:rsidR="00E075DE" w:rsidRPr="008B4D89">
        <w:rPr>
          <w:rFonts w:ascii="Calibri" w:hAnsi="Calibri"/>
          <w:szCs w:val="24"/>
        </w:rPr>
        <w:t>om za o</w:t>
      </w:r>
      <w:r w:rsidRPr="008B4D89">
        <w:rPr>
          <w:rFonts w:ascii="Calibri" w:hAnsi="Calibri"/>
          <w:szCs w:val="24"/>
        </w:rPr>
        <w:t>d</w:t>
      </w:r>
      <w:r w:rsidR="00E075DE" w:rsidRPr="008B4D89">
        <w:rPr>
          <w:rFonts w:ascii="Calibri" w:hAnsi="Calibri"/>
          <w:szCs w:val="24"/>
        </w:rPr>
        <w:t>goj djece</w:t>
      </w:r>
      <w:r w:rsidRPr="008B4D89">
        <w:rPr>
          <w:rFonts w:ascii="Calibri" w:hAnsi="Calibri"/>
          <w:szCs w:val="24"/>
        </w:rPr>
        <w:t>, vrata su ruševna, djeca</w:t>
      </w:r>
      <w:r w:rsidR="00E075DE" w:rsidRPr="008B4D89">
        <w:rPr>
          <w:rFonts w:ascii="Calibri" w:hAnsi="Calibri"/>
          <w:szCs w:val="24"/>
        </w:rPr>
        <w:t xml:space="preserve"> ulaze u tu zg</w:t>
      </w:r>
      <w:r w:rsidRPr="008B4D89">
        <w:rPr>
          <w:rFonts w:ascii="Calibri" w:hAnsi="Calibri"/>
          <w:szCs w:val="24"/>
        </w:rPr>
        <w:t>radu</w:t>
      </w:r>
      <w:r w:rsidR="00E075DE" w:rsidRPr="008B4D89">
        <w:rPr>
          <w:rFonts w:ascii="Calibri" w:hAnsi="Calibri"/>
          <w:szCs w:val="24"/>
        </w:rPr>
        <w:t xml:space="preserve"> i može se svašta desiti</w:t>
      </w:r>
      <w:r w:rsidR="00136143" w:rsidRPr="008B4D89">
        <w:rPr>
          <w:rFonts w:ascii="Calibri" w:hAnsi="Calibri"/>
          <w:szCs w:val="24"/>
        </w:rPr>
        <w:t>.</w:t>
      </w:r>
      <w:r w:rsidR="00E075DE" w:rsidRPr="008B4D89">
        <w:rPr>
          <w:rFonts w:ascii="Calibri" w:hAnsi="Calibri"/>
          <w:szCs w:val="24"/>
        </w:rPr>
        <w:t xml:space="preserve"> </w:t>
      </w:r>
    </w:p>
    <w:p w:rsidR="00E075DE" w:rsidRPr="008B4D89" w:rsidRDefault="00136143" w:rsidP="006565C4">
      <w:pPr>
        <w:pStyle w:val="Odlomakpopisa"/>
        <w:numPr>
          <w:ilvl w:val="0"/>
          <w:numId w:val="20"/>
        </w:numPr>
        <w:jc w:val="both"/>
        <w:rPr>
          <w:rFonts w:ascii="Calibri" w:hAnsi="Calibri"/>
          <w:szCs w:val="24"/>
        </w:rPr>
      </w:pPr>
      <w:r w:rsidRPr="008B4D89">
        <w:rPr>
          <w:rFonts w:ascii="Calibri" w:hAnsi="Calibri"/>
          <w:szCs w:val="24"/>
        </w:rPr>
        <w:t>K</w:t>
      </w:r>
      <w:r w:rsidR="00E075DE" w:rsidRPr="008B4D89">
        <w:rPr>
          <w:rFonts w:ascii="Calibri" w:hAnsi="Calibri"/>
          <w:szCs w:val="24"/>
        </w:rPr>
        <w:t>ao ustan</w:t>
      </w:r>
      <w:r w:rsidRPr="008B4D89">
        <w:rPr>
          <w:rFonts w:ascii="Calibri" w:hAnsi="Calibri"/>
          <w:szCs w:val="24"/>
        </w:rPr>
        <w:t>ova</w:t>
      </w:r>
      <w:r w:rsidR="004E6EF2" w:rsidRPr="008B4D89">
        <w:rPr>
          <w:rFonts w:ascii="Calibri" w:hAnsi="Calibri"/>
          <w:szCs w:val="24"/>
        </w:rPr>
        <w:t>,</w:t>
      </w:r>
      <w:r w:rsidRPr="008B4D89">
        <w:rPr>
          <w:rFonts w:ascii="Calibri" w:hAnsi="Calibri"/>
          <w:szCs w:val="24"/>
        </w:rPr>
        <w:t xml:space="preserve"> Dom za odgoj djece i</w:t>
      </w:r>
      <w:r w:rsidR="004E6EF2" w:rsidRPr="008B4D89">
        <w:rPr>
          <w:rFonts w:ascii="Calibri" w:hAnsi="Calibri"/>
          <w:szCs w:val="24"/>
        </w:rPr>
        <w:t>mao</w:t>
      </w:r>
      <w:r w:rsidR="004F07AC" w:rsidRPr="008B4D89">
        <w:rPr>
          <w:rFonts w:ascii="Calibri" w:hAnsi="Calibri"/>
          <w:szCs w:val="24"/>
        </w:rPr>
        <w:t xml:space="preserve"> </w:t>
      </w:r>
      <w:r w:rsidR="004E6EF2" w:rsidRPr="008B4D89">
        <w:rPr>
          <w:rFonts w:ascii="Calibri" w:hAnsi="Calibri"/>
          <w:szCs w:val="24"/>
        </w:rPr>
        <w:t>je</w:t>
      </w:r>
      <w:r w:rsidR="004F07AC" w:rsidRPr="008B4D89">
        <w:rPr>
          <w:rFonts w:ascii="Calibri" w:hAnsi="Calibri"/>
          <w:szCs w:val="24"/>
        </w:rPr>
        <w:t xml:space="preserve"> </w:t>
      </w:r>
      <w:r w:rsidR="004E6EF2" w:rsidRPr="008B4D89">
        <w:rPr>
          <w:rFonts w:ascii="Calibri" w:hAnsi="Calibri"/>
          <w:szCs w:val="24"/>
        </w:rPr>
        <w:t xml:space="preserve">zaseban </w:t>
      </w:r>
      <w:r w:rsidR="004F07AC" w:rsidRPr="008B4D89">
        <w:rPr>
          <w:rFonts w:ascii="Calibri" w:hAnsi="Calibri"/>
          <w:szCs w:val="24"/>
        </w:rPr>
        <w:t>prostor radione. Taj prostor je preuzeo Grad</w:t>
      </w:r>
      <w:r w:rsidRPr="008B4D89">
        <w:rPr>
          <w:rFonts w:ascii="Calibri" w:hAnsi="Calibri"/>
          <w:szCs w:val="24"/>
        </w:rPr>
        <w:t xml:space="preserve"> i bilo je rečeno da će se dod</w:t>
      </w:r>
      <w:r w:rsidR="004F07AC" w:rsidRPr="008B4D89">
        <w:rPr>
          <w:rFonts w:ascii="Calibri" w:hAnsi="Calibri"/>
          <w:szCs w:val="24"/>
        </w:rPr>
        <w:t>i</w:t>
      </w:r>
      <w:r w:rsidRPr="008B4D89">
        <w:rPr>
          <w:rFonts w:ascii="Calibri" w:hAnsi="Calibri"/>
          <w:szCs w:val="24"/>
        </w:rPr>
        <w:t xml:space="preserve">jeliti </w:t>
      </w:r>
      <w:r w:rsidR="004F07AC" w:rsidRPr="008B4D89">
        <w:rPr>
          <w:rFonts w:ascii="Calibri" w:hAnsi="Calibri"/>
          <w:szCs w:val="24"/>
        </w:rPr>
        <w:t>U</w:t>
      </w:r>
      <w:r w:rsidRPr="008B4D89">
        <w:rPr>
          <w:rFonts w:ascii="Calibri" w:hAnsi="Calibri"/>
          <w:szCs w:val="24"/>
        </w:rPr>
        <w:t xml:space="preserve">druzi umirovljenika. </w:t>
      </w:r>
      <w:r w:rsidR="004F07AC" w:rsidRPr="008B4D89">
        <w:rPr>
          <w:rFonts w:ascii="Calibri" w:hAnsi="Calibri"/>
          <w:szCs w:val="24"/>
        </w:rPr>
        <w:t>I</w:t>
      </w:r>
      <w:r w:rsidRPr="008B4D89">
        <w:rPr>
          <w:rFonts w:ascii="Calibri" w:hAnsi="Calibri"/>
          <w:szCs w:val="24"/>
        </w:rPr>
        <w:t xml:space="preserve">nteresira </w:t>
      </w:r>
      <w:r w:rsidR="004F07AC" w:rsidRPr="008B4D89">
        <w:rPr>
          <w:rFonts w:ascii="Calibri" w:hAnsi="Calibri"/>
          <w:szCs w:val="24"/>
        </w:rPr>
        <w:t xml:space="preserve">ga </w:t>
      </w:r>
      <w:r w:rsidRPr="008B4D89">
        <w:rPr>
          <w:rFonts w:ascii="Calibri" w:hAnsi="Calibri"/>
          <w:szCs w:val="24"/>
        </w:rPr>
        <w:t>da li je to dodjeljeno, da li postoje planovi za rekonstrukciju tog prosto</w:t>
      </w:r>
      <w:r w:rsidR="004E6EF2" w:rsidRPr="008B4D89">
        <w:rPr>
          <w:rFonts w:ascii="Calibri" w:hAnsi="Calibri"/>
          <w:szCs w:val="24"/>
        </w:rPr>
        <w:t>r</w:t>
      </w:r>
      <w:r w:rsidRPr="008B4D89">
        <w:rPr>
          <w:rFonts w:ascii="Calibri" w:hAnsi="Calibri"/>
          <w:szCs w:val="24"/>
        </w:rPr>
        <w:t>a</w:t>
      </w:r>
      <w:r w:rsidR="004E6EF2" w:rsidRPr="008B4D89">
        <w:rPr>
          <w:rFonts w:ascii="Calibri" w:hAnsi="Calibri"/>
          <w:szCs w:val="24"/>
        </w:rPr>
        <w:t>,</w:t>
      </w:r>
      <w:r w:rsidRPr="008B4D89">
        <w:rPr>
          <w:rFonts w:ascii="Calibri" w:hAnsi="Calibri"/>
          <w:szCs w:val="24"/>
        </w:rPr>
        <w:t xml:space="preserve"> a ako više nije namjenjen za umirovljenike</w:t>
      </w:r>
      <w:r w:rsidR="004F07AC" w:rsidRPr="008B4D89">
        <w:rPr>
          <w:rFonts w:ascii="Calibri" w:hAnsi="Calibri"/>
          <w:szCs w:val="24"/>
        </w:rPr>
        <w:t>, što se planira s tim prostorom?</w:t>
      </w:r>
    </w:p>
    <w:p w:rsidR="00E075DE" w:rsidRDefault="000E6FD8" w:rsidP="006565C4">
      <w:pPr>
        <w:jc w:val="both"/>
        <w:rPr>
          <w:rFonts w:ascii="Calibri" w:hAnsi="Calibri"/>
          <w:sz w:val="24"/>
          <w:szCs w:val="24"/>
        </w:rPr>
      </w:pPr>
      <w:r>
        <w:rPr>
          <w:rFonts w:ascii="Calibri" w:hAnsi="Calibri"/>
          <w:sz w:val="24"/>
          <w:szCs w:val="24"/>
        </w:rPr>
        <w:t xml:space="preserve">Marčelo Damijanjević pročitao je pitanja koja je pismenim putem postavila vijećnica </w:t>
      </w:r>
      <w:r w:rsidR="00E075DE">
        <w:rPr>
          <w:rFonts w:ascii="Calibri" w:hAnsi="Calibri"/>
          <w:sz w:val="24"/>
          <w:szCs w:val="24"/>
        </w:rPr>
        <w:t>Maja Sepčić</w:t>
      </w:r>
      <w:r w:rsidR="001925B3">
        <w:rPr>
          <w:rFonts w:ascii="Calibri" w:hAnsi="Calibri"/>
          <w:sz w:val="24"/>
          <w:szCs w:val="24"/>
        </w:rPr>
        <w:t>:</w:t>
      </w:r>
    </w:p>
    <w:p w:rsidR="004E6EF2" w:rsidRDefault="004E6EF2" w:rsidP="008B4D89">
      <w:pPr>
        <w:pStyle w:val="Odlomakpopisa"/>
        <w:numPr>
          <w:ilvl w:val="0"/>
          <w:numId w:val="21"/>
        </w:numPr>
        <w:jc w:val="both"/>
        <w:rPr>
          <w:rFonts w:ascii="Calibri" w:hAnsi="Calibri"/>
          <w:szCs w:val="24"/>
        </w:rPr>
      </w:pPr>
      <w:r w:rsidRPr="008B4D89">
        <w:rPr>
          <w:rFonts w:ascii="Calibri" w:hAnsi="Calibri"/>
          <w:szCs w:val="24"/>
        </w:rPr>
        <w:t>Kada će K</w:t>
      </w:r>
      <w:r w:rsidR="00E075DE" w:rsidRPr="008B4D89">
        <w:rPr>
          <w:rFonts w:ascii="Calibri" w:hAnsi="Calibri"/>
          <w:szCs w:val="24"/>
        </w:rPr>
        <w:t>omunalne usl</w:t>
      </w:r>
      <w:r w:rsidRPr="008B4D89">
        <w:rPr>
          <w:rFonts w:ascii="Calibri" w:hAnsi="Calibri"/>
          <w:szCs w:val="24"/>
        </w:rPr>
        <w:t>uge početi sa naplatom sukladno za</w:t>
      </w:r>
      <w:r w:rsidR="00B245CA">
        <w:rPr>
          <w:rFonts w:ascii="Calibri" w:hAnsi="Calibri"/>
          <w:szCs w:val="24"/>
        </w:rPr>
        <w:t>k</w:t>
      </w:r>
      <w:r w:rsidRPr="008B4D89">
        <w:rPr>
          <w:rFonts w:ascii="Calibri" w:hAnsi="Calibri"/>
          <w:szCs w:val="24"/>
        </w:rPr>
        <w:t xml:space="preserve">onu, tj. </w:t>
      </w:r>
      <w:r w:rsidR="00B245CA">
        <w:rPr>
          <w:rFonts w:ascii="Calibri" w:hAnsi="Calibri"/>
          <w:szCs w:val="24"/>
        </w:rPr>
        <w:t>p</w:t>
      </w:r>
      <w:r w:rsidRPr="008B4D89">
        <w:rPr>
          <w:rFonts w:ascii="Calibri" w:hAnsi="Calibri"/>
          <w:szCs w:val="24"/>
        </w:rPr>
        <w:t>o količini odveženog otpada? Dok nema gradske fi</w:t>
      </w:r>
      <w:r w:rsidR="00B245CA">
        <w:rPr>
          <w:rFonts w:ascii="Calibri" w:hAnsi="Calibri"/>
          <w:szCs w:val="24"/>
        </w:rPr>
        <w:t>rme</w:t>
      </w:r>
      <w:r w:rsidRPr="008B4D89">
        <w:rPr>
          <w:rFonts w:ascii="Calibri" w:hAnsi="Calibri"/>
          <w:szCs w:val="24"/>
        </w:rPr>
        <w:t xml:space="preserve"> koja nije str</w:t>
      </w:r>
      <w:r w:rsidR="00B245CA">
        <w:rPr>
          <w:rFonts w:ascii="Calibri" w:hAnsi="Calibri"/>
          <w:szCs w:val="24"/>
        </w:rPr>
        <w:t>ateška, pr</w:t>
      </w:r>
      <w:r w:rsidRPr="008B4D89">
        <w:rPr>
          <w:rFonts w:ascii="Calibri" w:hAnsi="Calibri"/>
          <w:szCs w:val="24"/>
        </w:rPr>
        <w:t>ivatne se u</w:t>
      </w:r>
      <w:r w:rsidR="008B4D89">
        <w:rPr>
          <w:rFonts w:ascii="Calibri" w:hAnsi="Calibri"/>
          <w:szCs w:val="24"/>
        </w:rPr>
        <w:t>ništava naplatom odvoza otp</w:t>
      </w:r>
      <w:r w:rsidR="00B245CA">
        <w:rPr>
          <w:rFonts w:ascii="Calibri" w:hAnsi="Calibri"/>
          <w:szCs w:val="24"/>
        </w:rPr>
        <w:t>a</w:t>
      </w:r>
      <w:r w:rsidR="008B4D89">
        <w:rPr>
          <w:rFonts w:ascii="Calibri" w:hAnsi="Calibri"/>
          <w:szCs w:val="24"/>
        </w:rPr>
        <w:t>da i</w:t>
      </w:r>
      <w:r w:rsidRPr="008B4D89">
        <w:rPr>
          <w:rFonts w:ascii="Calibri" w:hAnsi="Calibri"/>
          <w:szCs w:val="24"/>
        </w:rPr>
        <w:t xml:space="preserve"> do 5.000,00 kn</w:t>
      </w:r>
      <w:r w:rsidR="008B4D89">
        <w:rPr>
          <w:rFonts w:ascii="Calibri" w:hAnsi="Calibri"/>
          <w:szCs w:val="24"/>
        </w:rPr>
        <w:t>.</w:t>
      </w:r>
    </w:p>
    <w:p w:rsidR="004E6EF2" w:rsidRDefault="004E6EF2" w:rsidP="006565C4">
      <w:pPr>
        <w:pStyle w:val="Odlomakpopisa"/>
        <w:numPr>
          <w:ilvl w:val="0"/>
          <w:numId w:val="21"/>
        </w:numPr>
        <w:jc w:val="both"/>
        <w:rPr>
          <w:rFonts w:ascii="Calibri" w:hAnsi="Calibri"/>
          <w:szCs w:val="24"/>
        </w:rPr>
      </w:pPr>
      <w:r w:rsidRPr="008B4D89">
        <w:rPr>
          <w:rFonts w:ascii="Calibri" w:hAnsi="Calibri"/>
          <w:szCs w:val="24"/>
        </w:rPr>
        <w:t>Što Grad radi po pitanju povlačenja sredstava iz EU fondova? Molim pismenu specifikaciju dobivenih sredstava po godinama, iznosima i projektima. Koja je osoba u Gradu Cresu zadužena za pisanje projekata?</w:t>
      </w:r>
    </w:p>
    <w:p w:rsidR="005912F0" w:rsidRPr="008B4D89" w:rsidRDefault="004E6EF2" w:rsidP="006565C4">
      <w:pPr>
        <w:pStyle w:val="Odlomakpopisa"/>
        <w:numPr>
          <w:ilvl w:val="0"/>
          <w:numId w:val="21"/>
        </w:numPr>
        <w:jc w:val="both"/>
        <w:rPr>
          <w:rFonts w:ascii="Calibri" w:hAnsi="Calibri"/>
          <w:szCs w:val="24"/>
        </w:rPr>
      </w:pPr>
      <w:r w:rsidRPr="008B4D89">
        <w:rPr>
          <w:rFonts w:ascii="Calibri" w:hAnsi="Calibri"/>
          <w:szCs w:val="24"/>
        </w:rPr>
        <w:t>Zašto se sjednice održavaju za vrijeme radnog vremena sredinom tjedna? Može li se promijeniti dan i sat održavanja, kako bi zaposleni mogli prisustvovati?</w:t>
      </w:r>
      <w:r w:rsidR="00E075DE" w:rsidRPr="008B4D89">
        <w:rPr>
          <w:rFonts w:ascii="Calibri" w:hAnsi="Calibri"/>
          <w:szCs w:val="24"/>
        </w:rPr>
        <w:t xml:space="preserve"> </w:t>
      </w:r>
      <w:r w:rsidR="00B91F4D" w:rsidRPr="008B4D89">
        <w:rPr>
          <w:rFonts w:ascii="Calibri" w:hAnsi="Calibri"/>
          <w:szCs w:val="24"/>
        </w:rPr>
        <w:tab/>
      </w:r>
    </w:p>
    <w:p w:rsidR="00E075DE" w:rsidRDefault="001925B3" w:rsidP="006565C4">
      <w:pPr>
        <w:jc w:val="both"/>
        <w:rPr>
          <w:rFonts w:ascii="Calibri" w:hAnsi="Calibri"/>
          <w:sz w:val="24"/>
          <w:szCs w:val="24"/>
        </w:rPr>
      </w:pPr>
      <w:r>
        <w:rPr>
          <w:rFonts w:ascii="Calibri" w:hAnsi="Calibri"/>
          <w:sz w:val="24"/>
          <w:szCs w:val="24"/>
        </w:rPr>
        <w:t>Marčelo Damijanjević postavio je sljedeć</w:t>
      </w:r>
      <w:r w:rsidR="004E6EF2">
        <w:rPr>
          <w:rFonts w:ascii="Calibri" w:hAnsi="Calibri"/>
          <w:sz w:val="24"/>
          <w:szCs w:val="24"/>
        </w:rPr>
        <w:t>a</w:t>
      </w:r>
      <w:r>
        <w:rPr>
          <w:rFonts w:ascii="Calibri" w:hAnsi="Calibri"/>
          <w:sz w:val="24"/>
          <w:szCs w:val="24"/>
        </w:rPr>
        <w:t xml:space="preserve"> vijećničk</w:t>
      </w:r>
      <w:r w:rsidR="004E6EF2">
        <w:rPr>
          <w:rFonts w:ascii="Calibri" w:hAnsi="Calibri"/>
          <w:sz w:val="24"/>
          <w:szCs w:val="24"/>
        </w:rPr>
        <w:t>a</w:t>
      </w:r>
      <w:r>
        <w:rPr>
          <w:rFonts w:ascii="Calibri" w:hAnsi="Calibri"/>
          <w:sz w:val="24"/>
          <w:szCs w:val="24"/>
        </w:rPr>
        <w:t xml:space="preserve"> pitanj</w:t>
      </w:r>
      <w:r w:rsidR="004E6EF2">
        <w:rPr>
          <w:rFonts w:ascii="Calibri" w:hAnsi="Calibri"/>
          <w:sz w:val="24"/>
          <w:szCs w:val="24"/>
        </w:rPr>
        <w:t>a</w:t>
      </w:r>
      <w:r>
        <w:rPr>
          <w:rFonts w:ascii="Calibri" w:hAnsi="Calibri"/>
          <w:sz w:val="24"/>
          <w:szCs w:val="24"/>
        </w:rPr>
        <w:t>:</w:t>
      </w:r>
    </w:p>
    <w:p w:rsidR="00E075DE" w:rsidRDefault="001925B3" w:rsidP="008B4D89">
      <w:pPr>
        <w:pStyle w:val="Odlomakpopisa"/>
        <w:numPr>
          <w:ilvl w:val="0"/>
          <w:numId w:val="22"/>
        </w:numPr>
        <w:jc w:val="both"/>
        <w:rPr>
          <w:rFonts w:ascii="Calibri" w:hAnsi="Calibri"/>
          <w:szCs w:val="24"/>
        </w:rPr>
      </w:pPr>
      <w:r w:rsidRPr="008B4D89">
        <w:rPr>
          <w:rFonts w:ascii="Calibri" w:hAnsi="Calibri"/>
          <w:szCs w:val="24"/>
        </w:rPr>
        <w:t>I</w:t>
      </w:r>
      <w:r w:rsidR="004E6EF2" w:rsidRPr="008B4D89">
        <w:rPr>
          <w:rFonts w:ascii="Calibri" w:hAnsi="Calibri"/>
          <w:szCs w:val="24"/>
        </w:rPr>
        <w:t xml:space="preserve">znio je </w:t>
      </w:r>
      <w:r w:rsidRPr="008B4D89">
        <w:rPr>
          <w:rFonts w:ascii="Calibri" w:hAnsi="Calibri"/>
          <w:szCs w:val="24"/>
        </w:rPr>
        <w:t xml:space="preserve">problem javne rasvjete na dijelu Melina koji je </w:t>
      </w:r>
      <w:r w:rsidR="004E6EF2" w:rsidRPr="008B4D89">
        <w:rPr>
          <w:rFonts w:ascii="Calibri" w:hAnsi="Calibri"/>
          <w:szCs w:val="24"/>
        </w:rPr>
        <w:t xml:space="preserve">pismeno obrazložila </w:t>
      </w:r>
      <w:r w:rsidRPr="008B4D89">
        <w:rPr>
          <w:rFonts w:ascii="Calibri" w:hAnsi="Calibri"/>
          <w:szCs w:val="24"/>
        </w:rPr>
        <w:t>grupa</w:t>
      </w:r>
      <w:r w:rsidR="004E6EF2" w:rsidRPr="008B4D89">
        <w:rPr>
          <w:rFonts w:ascii="Calibri" w:hAnsi="Calibri"/>
          <w:szCs w:val="24"/>
        </w:rPr>
        <w:t xml:space="preserve"> građana. Isti dopis upućen je i</w:t>
      </w:r>
      <w:r w:rsidRPr="008B4D89">
        <w:rPr>
          <w:rFonts w:ascii="Calibri" w:hAnsi="Calibri"/>
          <w:szCs w:val="24"/>
        </w:rPr>
        <w:t xml:space="preserve"> na Grad Cres</w:t>
      </w:r>
      <w:r w:rsidR="004E6EF2" w:rsidRPr="008B4D89">
        <w:rPr>
          <w:rFonts w:ascii="Calibri" w:hAnsi="Calibri"/>
          <w:szCs w:val="24"/>
        </w:rPr>
        <w:t>,</w:t>
      </w:r>
      <w:r w:rsidRPr="008B4D89">
        <w:rPr>
          <w:rFonts w:ascii="Calibri" w:hAnsi="Calibri"/>
          <w:szCs w:val="24"/>
        </w:rPr>
        <w:t xml:space="preserve"> pa se nada da će se taj problem riješiti.</w:t>
      </w:r>
      <w:r w:rsidR="00E075DE" w:rsidRPr="008B4D89">
        <w:rPr>
          <w:rFonts w:ascii="Calibri" w:hAnsi="Calibri"/>
          <w:szCs w:val="24"/>
        </w:rPr>
        <w:t xml:space="preserve"> </w:t>
      </w:r>
    </w:p>
    <w:p w:rsidR="00E075DE" w:rsidRPr="008B4D89" w:rsidRDefault="004E6EF2" w:rsidP="00E42AA4">
      <w:pPr>
        <w:pStyle w:val="Odlomakpopisa"/>
        <w:numPr>
          <w:ilvl w:val="0"/>
          <w:numId w:val="22"/>
        </w:numPr>
        <w:jc w:val="both"/>
        <w:rPr>
          <w:rFonts w:ascii="Calibri" w:hAnsi="Calibri"/>
          <w:szCs w:val="24"/>
        </w:rPr>
      </w:pPr>
      <w:r w:rsidRPr="008B4D89">
        <w:rPr>
          <w:rFonts w:ascii="Calibri" w:hAnsi="Calibri"/>
          <w:szCs w:val="24"/>
        </w:rPr>
        <w:t>Drugo p</w:t>
      </w:r>
      <w:r w:rsidR="00E075DE" w:rsidRPr="008B4D89">
        <w:rPr>
          <w:rFonts w:ascii="Calibri" w:hAnsi="Calibri"/>
          <w:szCs w:val="24"/>
        </w:rPr>
        <w:t xml:space="preserve">itanje </w:t>
      </w:r>
      <w:r w:rsidR="001925B3" w:rsidRPr="008B4D89">
        <w:rPr>
          <w:rFonts w:ascii="Calibri" w:hAnsi="Calibri"/>
          <w:szCs w:val="24"/>
        </w:rPr>
        <w:t xml:space="preserve">odnosi </w:t>
      </w:r>
      <w:r w:rsidRPr="008B4D89">
        <w:rPr>
          <w:rFonts w:ascii="Calibri" w:hAnsi="Calibri"/>
          <w:szCs w:val="24"/>
        </w:rPr>
        <w:t xml:space="preserve">se </w:t>
      </w:r>
      <w:r w:rsidR="001925B3" w:rsidRPr="008B4D89">
        <w:rPr>
          <w:rFonts w:ascii="Calibri" w:hAnsi="Calibri"/>
          <w:szCs w:val="24"/>
        </w:rPr>
        <w:t>na</w:t>
      </w:r>
      <w:r w:rsidR="00E075DE" w:rsidRPr="008B4D89">
        <w:rPr>
          <w:rFonts w:ascii="Calibri" w:hAnsi="Calibri"/>
          <w:szCs w:val="24"/>
        </w:rPr>
        <w:t xml:space="preserve"> dav</w:t>
      </w:r>
      <w:r w:rsidR="001925B3" w:rsidRPr="008B4D89">
        <w:rPr>
          <w:rFonts w:ascii="Calibri" w:hAnsi="Calibri"/>
          <w:szCs w:val="24"/>
        </w:rPr>
        <w:t>anje</w:t>
      </w:r>
      <w:r w:rsidR="00E075DE" w:rsidRPr="008B4D89">
        <w:rPr>
          <w:rFonts w:ascii="Calibri" w:hAnsi="Calibri"/>
          <w:szCs w:val="24"/>
        </w:rPr>
        <w:t xml:space="preserve"> mišljenja </w:t>
      </w:r>
      <w:r w:rsidR="001925B3" w:rsidRPr="008B4D89">
        <w:rPr>
          <w:rFonts w:ascii="Calibri" w:hAnsi="Calibri"/>
          <w:szCs w:val="24"/>
        </w:rPr>
        <w:t xml:space="preserve">Konzervatorskog odjela u Rijeci na boje fasada u Cresu. U posljednje vrijeme </w:t>
      </w:r>
      <w:r w:rsidR="00E075DE" w:rsidRPr="008B4D89">
        <w:rPr>
          <w:rFonts w:ascii="Calibri" w:hAnsi="Calibri"/>
          <w:szCs w:val="24"/>
        </w:rPr>
        <w:t>dost</w:t>
      </w:r>
      <w:r w:rsidR="001925B3" w:rsidRPr="008B4D89">
        <w:rPr>
          <w:rFonts w:ascii="Calibri" w:hAnsi="Calibri"/>
          <w:szCs w:val="24"/>
        </w:rPr>
        <w:t>a</w:t>
      </w:r>
      <w:r w:rsidR="00E075DE" w:rsidRPr="008B4D89">
        <w:rPr>
          <w:rFonts w:ascii="Calibri" w:hAnsi="Calibri"/>
          <w:szCs w:val="24"/>
        </w:rPr>
        <w:t xml:space="preserve"> pročelja </w:t>
      </w:r>
      <w:r w:rsidR="001925B3" w:rsidRPr="008B4D89">
        <w:rPr>
          <w:rFonts w:ascii="Calibri" w:hAnsi="Calibri"/>
          <w:szCs w:val="24"/>
        </w:rPr>
        <w:t xml:space="preserve">zgrada </w:t>
      </w:r>
      <w:r w:rsidR="00E075DE" w:rsidRPr="008B4D89">
        <w:rPr>
          <w:rFonts w:ascii="Calibri" w:hAnsi="Calibri"/>
          <w:szCs w:val="24"/>
        </w:rPr>
        <w:t>oboj</w:t>
      </w:r>
      <w:r w:rsidR="001925B3" w:rsidRPr="008B4D89">
        <w:rPr>
          <w:rFonts w:ascii="Calibri" w:hAnsi="Calibri"/>
          <w:szCs w:val="24"/>
        </w:rPr>
        <w:t>a</w:t>
      </w:r>
      <w:r w:rsidR="00E075DE" w:rsidRPr="008B4D89">
        <w:rPr>
          <w:rFonts w:ascii="Calibri" w:hAnsi="Calibri"/>
          <w:szCs w:val="24"/>
        </w:rPr>
        <w:t>no je u sivu ili boju pijeska</w:t>
      </w:r>
      <w:r w:rsidR="001925B3" w:rsidRPr="008B4D89">
        <w:rPr>
          <w:rFonts w:ascii="Calibri" w:hAnsi="Calibri"/>
          <w:szCs w:val="24"/>
        </w:rPr>
        <w:t>.</w:t>
      </w:r>
      <w:r w:rsidR="00E075DE" w:rsidRPr="008B4D89">
        <w:rPr>
          <w:rFonts w:ascii="Calibri" w:hAnsi="Calibri"/>
          <w:szCs w:val="24"/>
        </w:rPr>
        <w:t xml:space="preserve"> </w:t>
      </w:r>
      <w:r w:rsidR="001925B3" w:rsidRPr="008B4D89">
        <w:rPr>
          <w:rFonts w:ascii="Calibri" w:hAnsi="Calibri"/>
          <w:szCs w:val="24"/>
        </w:rPr>
        <w:t>V</w:t>
      </w:r>
      <w:r w:rsidR="00E075DE" w:rsidRPr="008B4D89">
        <w:rPr>
          <w:rFonts w:ascii="Calibri" w:hAnsi="Calibri"/>
          <w:szCs w:val="24"/>
        </w:rPr>
        <w:t>lasnici zgr</w:t>
      </w:r>
      <w:r w:rsidR="001925B3" w:rsidRPr="008B4D89">
        <w:rPr>
          <w:rFonts w:ascii="Calibri" w:hAnsi="Calibri"/>
          <w:szCs w:val="24"/>
        </w:rPr>
        <w:t>a</w:t>
      </w:r>
      <w:r w:rsidR="00E075DE" w:rsidRPr="008B4D89">
        <w:rPr>
          <w:rFonts w:ascii="Calibri" w:hAnsi="Calibri"/>
          <w:szCs w:val="24"/>
        </w:rPr>
        <w:t>da koji su z</w:t>
      </w:r>
      <w:r w:rsidR="001925B3" w:rsidRPr="008B4D89">
        <w:rPr>
          <w:rFonts w:ascii="Calibri" w:hAnsi="Calibri"/>
          <w:szCs w:val="24"/>
        </w:rPr>
        <w:t>a</w:t>
      </w:r>
      <w:r w:rsidR="00E075DE" w:rsidRPr="008B4D89">
        <w:rPr>
          <w:rFonts w:ascii="Calibri" w:hAnsi="Calibri"/>
          <w:szCs w:val="24"/>
        </w:rPr>
        <w:t xml:space="preserve">tražili mišljenje </w:t>
      </w:r>
      <w:r w:rsidR="001925B3" w:rsidRPr="008B4D89">
        <w:rPr>
          <w:rFonts w:ascii="Calibri" w:hAnsi="Calibri"/>
          <w:szCs w:val="24"/>
        </w:rPr>
        <w:t>Konzervators</w:t>
      </w:r>
      <w:r w:rsidRPr="008B4D89">
        <w:rPr>
          <w:rFonts w:ascii="Calibri" w:hAnsi="Calibri"/>
          <w:szCs w:val="24"/>
        </w:rPr>
        <w:t>kog</w:t>
      </w:r>
      <w:r w:rsidR="001925B3" w:rsidRPr="008B4D89">
        <w:rPr>
          <w:rFonts w:ascii="Calibri" w:hAnsi="Calibri"/>
          <w:szCs w:val="24"/>
        </w:rPr>
        <w:t xml:space="preserve"> odjela dobili su uputu da se </w:t>
      </w:r>
      <w:r w:rsidRPr="008B4D89">
        <w:rPr>
          <w:rFonts w:ascii="Calibri" w:hAnsi="Calibri"/>
          <w:szCs w:val="24"/>
        </w:rPr>
        <w:t>pročelja</w:t>
      </w:r>
      <w:r w:rsidR="001925B3" w:rsidRPr="008B4D89">
        <w:rPr>
          <w:rFonts w:ascii="Calibri" w:hAnsi="Calibri"/>
          <w:szCs w:val="24"/>
        </w:rPr>
        <w:t xml:space="preserve"> obojaju u tu boju.</w:t>
      </w:r>
      <w:r w:rsidRPr="008B4D89">
        <w:rPr>
          <w:rFonts w:ascii="Calibri" w:hAnsi="Calibri"/>
          <w:szCs w:val="24"/>
        </w:rPr>
        <w:t xml:space="preserve"> </w:t>
      </w:r>
      <w:r w:rsidR="00AE4BA0" w:rsidRPr="008B4D89">
        <w:rPr>
          <w:rFonts w:ascii="Calibri" w:hAnsi="Calibri"/>
          <w:szCs w:val="24"/>
        </w:rPr>
        <w:t xml:space="preserve">Ranije su </w:t>
      </w:r>
      <w:r w:rsidRPr="008B4D89">
        <w:rPr>
          <w:rFonts w:ascii="Calibri" w:hAnsi="Calibri"/>
          <w:szCs w:val="24"/>
        </w:rPr>
        <w:t xml:space="preserve">pročelja </w:t>
      </w:r>
      <w:r w:rsidR="00737D45" w:rsidRPr="008B4D89">
        <w:rPr>
          <w:rFonts w:ascii="Calibri" w:hAnsi="Calibri"/>
          <w:szCs w:val="24"/>
        </w:rPr>
        <w:t xml:space="preserve">bojana u pastelne boje </w:t>
      </w:r>
      <w:r w:rsidR="00AE4BA0" w:rsidRPr="008B4D89">
        <w:rPr>
          <w:rFonts w:ascii="Calibri" w:hAnsi="Calibri"/>
          <w:szCs w:val="24"/>
        </w:rPr>
        <w:t>i</w:t>
      </w:r>
      <w:r w:rsidR="00737D45" w:rsidRPr="008B4D89">
        <w:rPr>
          <w:rFonts w:ascii="Calibri" w:hAnsi="Calibri"/>
          <w:szCs w:val="24"/>
        </w:rPr>
        <w:t xml:space="preserve"> nije bilo nik</w:t>
      </w:r>
      <w:r w:rsidR="00AE4BA0" w:rsidRPr="008B4D89">
        <w:rPr>
          <w:rFonts w:ascii="Calibri" w:hAnsi="Calibri"/>
          <w:szCs w:val="24"/>
        </w:rPr>
        <w:t>akvih</w:t>
      </w:r>
      <w:r w:rsidR="00737D45" w:rsidRPr="008B4D89">
        <w:rPr>
          <w:rFonts w:ascii="Calibri" w:hAnsi="Calibri"/>
          <w:szCs w:val="24"/>
        </w:rPr>
        <w:t xml:space="preserve"> problema. U Urbanističkom planu nije ništa propisano.</w:t>
      </w:r>
      <w:r w:rsidR="00E075DE" w:rsidRPr="008B4D89">
        <w:rPr>
          <w:rFonts w:ascii="Calibri" w:hAnsi="Calibri"/>
          <w:szCs w:val="24"/>
        </w:rPr>
        <w:t xml:space="preserve"> </w:t>
      </w:r>
      <w:r w:rsidR="00737D45" w:rsidRPr="008B4D89">
        <w:rPr>
          <w:rFonts w:ascii="Calibri" w:hAnsi="Calibri"/>
          <w:szCs w:val="24"/>
        </w:rPr>
        <w:t>Z</w:t>
      </w:r>
      <w:r w:rsidR="00E075DE" w:rsidRPr="008B4D89">
        <w:rPr>
          <w:rFonts w:ascii="Calibri" w:hAnsi="Calibri"/>
          <w:szCs w:val="24"/>
        </w:rPr>
        <w:t>grade koje imaju poseb</w:t>
      </w:r>
      <w:r w:rsidR="00AE4BA0" w:rsidRPr="008B4D89">
        <w:rPr>
          <w:rFonts w:ascii="Calibri" w:hAnsi="Calibri"/>
          <w:szCs w:val="24"/>
        </w:rPr>
        <w:t>a</w:t>
      </w:r>
      <w:r w:rsidR="00E075DE" w:rsidRPr="008B4D89">
        <w:rPr>
          <w:rFonts w:ascii="Calibri" w:hAnsi="Calibri"/>
          <w:szCs w:val="24"/>
        </w:rPr>
        <w:t>n st</w:t>
      </w:r>
      <w:r w:rsidR="00AE4BA0" w:rsidRPr="008B4D89">
        <w:rPr>
          <w:rFonts w:ascii="Calibri" w:hAnsi="Calibri"/>
          <w:szCs w:val="24"/>
        </w:rPr>
        <w:t>atus</w:t>
      </w:r>
      <w:r w:rsidR="00E075DE" w:rsidRPr="008B4D89">
        <w:rPr>
          <w:rFonts w:ascii="Calibri" w:hAnsi="Calibri"/>
          <w:szCs w:val="24"/>
        </w:rPr>
        <w:t xml:space="preserve"> pod</w:t>
      </w:r>
      <w:r w:rsidR="00AE4BA0" w:rsidRPr="008B4D89">
        <w:rPr>
          <w:rFonts w:ascii="Calibri" w:hAnsi="Calibri"/>
          <w:szCs w:val="24"/>
        </w:rPr>
        <w:t>liježu</w:t>
      </w:r>
      <w:r w:rsidR="00E075DE" w:rsidRPr="008B4D89">
        <w:rPr>
          <w:rFonts w:ascii="Calibri" w:hAnsi="Calibri"/>
          <w:szCs w:val="24"/>
        </w:rPr>
        <w:t xml:space="preserve"> pod zaštitu konzervatora</w:t>
      </w:r>
      <w:r w:rsidR="00AE4BA0" w:rsidRPr="008B4D89">
        <w:rPr>
          <w:rFonts w:ascii="Calibri" w:hAnsi="Calibri"/>
          <w:szCs w:val="24"/>
        </w:rPr>
        <w:t xml:space="preserve"> pa je logički da za te zgrade Konzervatorski odjel daje svoje mišljenje. Pitanje je</w:t>
      </w:r>
      <w:r w:rsidR="00E075DE" w:rsidRPr="008B4D89">
        <w:rPr>
          <w:rFonts w:ascii="Calibri" w:hAnsi="Calibri"/>
          <w:szCs w:val="24"/>
        </w:rPr>
        <w:t xml:space="preserve"> da li </w:t>
      </w:r>
      <w:r w:rsidR="00AE4BA0" w:rsidRPr="008B4D89">
        <w:rPr>
          <w:rFonts w:ascii="Calibri" w:hAnsi="Calibri"/>
          <w:szCs w:val="24"/>
        </w:rPr>
        <w:t>Konzervatorski odjel</w:t>
      </w:r>
      <w:r w:rsidR="00E075DE" w:rsidRPr="008B4D89">
        <w:rPr>
          <w:rFonts w:ascii="Calibri" w:hAnsi="Calibri"/>
          <w:szCs w:val="24"/>
        </w:rPr>
        <w:t xml:space="preserve"> ima namje</w:t>
      </w:r>
      <w:r w:rsidR="00AE4BA0" w:rsidRPr="008B4D89">
        <w:rPr>
          <w:rFonts w:ascii="Calibri" w:hAnsi="Calibri"/>
          <w:szCs w:val="24"/>
        </w:rPr>
        <w:t>ru</w:t>
      </w:r>
      <w:r w:rsidR="00E075DE" w:rsidRPr="008B4D89">
        <w:rPr>
          <w:rFonts w:ascii="Calibri" w:hAnsi="Calibri"/>
          <w:szCs w:val="24"/>
        </w:rPr>
        <w:t xml:space="preserve"> </w:t>
      </w:r>
      <w:r w:rsidR="008B4D89">
        <w:rPr>
          <w:rFonts w:ascii="Calibri" w:hAnsi="Calibri"/>
          <w:szCs w:val="24"/>
        </w:rPr>
        <w:t>da se</w:t>
      </w:r>
      <w:r w:rsidR="00E075DE" w:rsidRPr="008B4D89">
        <w:rPr>
          <w:rFonts w:ascii="Calibri" w:hAnsi="Calibri"/>
          <w:szCs w:val="24"/>
        </w:rPr>
        <w:t xml:space="preserve"> sve zgr</w:t>
      </w:r>
      <w:r w:rsidR="00AE4BA0" w:rsidRPr="008B4D89">
        <w:rPr>
          <w:rFonts w:ascii="Calibri" w:hAnsi="Calibri"/>
          <w:szCs w:val="24"/>
        </w:rPr>
        <w:t>a</w:t>
      </w:r>
      <w:r w:rsidR="00E075DE" w:rsidRPr="008B4D89">
        <w:rPr>
          <w:rFonts w:ascii="Calibri" w:hAnsi="Calibri"/>
          <w:szCs w:val="24"/>
        </w:rPr>
        <w:t xml:space="preserve">de </w:t>
      </w:r>
      <w:r w:rsidR="00B245CA">
        <w:rPr>
          <w:rFonts w:ascii="Calibri" w:hAnsi="Calibri"/>
          <w:szCs w:val="24"/>
        </w:rPr>
        <w:t xml:space="preserve">u Cresu </w:t>
      </w:r>
      <w:r w:rsidR="008B4D89">
        <w:rPr>
          <w:rFonts w:ascii="Calibri" w:hAnsi="Calibri"/>
          <w:szCs w:val="24"/>
        </w:rPr>
        <w:t xml:space="preserve">oboje </w:t>
      </w:r>
      <w:r w:rsidR="00E075DE" w:rsidRPr="008B4D89">
        <w:rPr>
          <w:rFonts w:ascii="Calibri" w:hAnsi="Calibri"/>
          <w:szCs w:val="24"/>
        </w:rPr>
        <w:t>u te dvije boje i ako je to tako</w:t>
      </w:r>
      <w:r w:rsidR="008B4D89">
        <w:rPr>
          <w:rFonts w:ascii="Calibri" w:hAnsi="Calibri"/>
          <w:szCs w:val="24"/>
        </w:rPr>
        <w:t>,</w:t>
      </w:r>
      <w:r w:rsidR="00E075DE" w:rsidRPr="008B4D89">
        <w:rPr>
          <w:rFonts w:ascii="Calibri" w:hAnsi="Calibri"/>
          <w:szCs w:val="24"/>
        </w:rPr>
        <w:t xml:space="preserve"> </w:t>
      </w:r>
      <w:r w:rsidR="00AE4BA0" w:rsidRPr="008B4D89">
        <w:rPr>
          <w:rFonts w:ascii="Calibri" w:hAnsi="Calibri"/>
          <w:szCs w:val="24"/>
        </w:rPr>
        <w:t xml:space="preserve">smatra da je potrebna </w:t>
      </w:r>
      <w:r w:rsidR="00E075DE" w:rsidRPr="008B4D89">
        <w:rPr>
          <w:rFonts w:ascii="Calibri" w:hAnsi="Calibri"/>
          <w:szCs w:val="24"/>
        </w:rPr>
        <w:t>šira rasprava</w:t>
      </w:r>
      <w:r w:rsidR="00AE4BA0" w:rsidRPr="008B4D89">
        <w:rPr>
          <w:rFonts w:ascii="Calibri" w:hAnsi="Calibri"/>
          <w:szCs w:val="24"/>
        </w:rPr>
        <w:t>.</w:t>
      </w:r>
      <w:r w:rsidR="00E075DE" w:rsidRPr="008B4D89">
        <w:rPr>
          <w:rFonts w:ascii="Calibri" w:hAnsi="Calibri"/>
          <w:szCs w:val="24"/>
        </w:rPr>
        <w:t xml:space="preserve"> </w:t>
      </w:r>
      <w:r w:rsidR="00AE4BA0" w:rsidRPr="008B4D89">
        <w:rPr>
          <w:rFonts w:ascii="Calibri" w:hAnsi="Calibri"/>
          <w:szCs w:val="24"/>
        </w:rPr>
        <w:t>Ž</w:t>
      </w:r>
      <w:r w:rsidR="00E075DE" w:rsidRPr="008B4D89">
        <w:rPr>
          <w:rFonts w:ascii="Calibri" w:hAnsi="Calibri"/>
          <w:szCs w:val="24"/>
        </w:rPr>
        <w:t>ivimo od turi</w:t>
      </w:r>
      <w:r w:rsidR="00AE4BA0" w:rsidRPr="008B4D89">
        <w:rPr>
          <w:rFonts w:ascii="Calibri" w:hAnsi="Calibri"/>
          <w:szCs w:val="24"/>
        </w:rPr>
        <w:t xml:space="preserve">zma i </w:t>
      </w:r>
      <w:r w:rsidR="00E075DE" w:rsidRPr="008B4D89">
        <w:rPr>
          <w:rFonts w:ascii="Calibri" w:hAnsi="Calibri"/>
          <w:szCs w:val="24"/>
        </w:rPr>
        <w:t>ne z</w:t>
      </w:r>
      <w:r w:rsidR="00AE4BA0" w:rsidRPr="008B4D89">
        <w:rPr>
          <w:rFonts w:ascii="Calibri" w:hAnsi="Calibri"/>
          <w:szCs w:val="24"/>
        </w:rPr>
        <w:t>na</w:t>
      </w:r>
      <w:r w:rsidR="00E075DE" w:rsidRPr="008B4D89">
        <w:rPr>
          <w:rFonts w:ascii="Calibri" w:hAnsi="Calibri"/>
          <w:szCs w:val="24"/>
        </w:rPr>
        <w:t xml:space="preserve"> k</w:t>
      </w:r>
      <w:r w:rsidR="00AE4BA0" w:rsidRPr="008B4D89">
        <w:rPr>
          <w:rFonts w:ascii="Calibri" w:hAnsi="Calibri"/>
          <w:szCs w:val="24"/>
        </w:rPr>
        <w:t>ako će to</w:t>
      </w:r>
      <w:r w:rsidR="00E075DE" w:rsidRPr="008B4D89">
        <w:rPr>
          <w:rFonts w:ascii="Calibri" w:hAnsi="Calibri"/>
          <w:szCs w:val="24"/>
        </w:rPr>
        <w:t xml:space="preserve"> djelova</w:t>
      </w:r>
      <w:r w:rsidR="00AE4BA0" w:rsidRPr="008B4D89">
        <w:rPr>
          <w:rFonts w:ascii="Calibri" w:hAnsi="Calibri"/>
          <w:szCs w:val="24"/>
        </w:rPr>
        <w:t>ti</w:t>
      </w:r>
      <w:r w:rsidR="00E075DE" w:rsidRPr="008B4D89">
        <w:rPr>
          <w:rFonts w:ascii="Calibri" w:hAnsi="Calibri"/>
          <w:szCs w:val="24"/>
        </w:rPr>
        <w:t xml:space="preserve"> na naš </w:t>
      </w:r>
      <w:r w:rsidR="00AE4BA0" w:rsidRPr="008B4D89">
        <w:rPr>
          <w:rFonts w:ascii="Calibri" w:hAnsi="Calibri"/>
          <w:szCs w:val="24"/>
        </w:rPr>
        <w:t>Grad</w:t>
      </w:r>
      <w:r w:rsidR="00D066D4">
        <w:rPr>
          <w:rFonts w:ascii="Calibri" w:hAnsi="Calibri"/>
          <w:szCs w:val="24"/>
        </w:rPr>
        <w:t>,</w:t>
      </w:r>
      <w:r w:rsidR="00AE4BA0" w:rsidRPr="008B4D89">
        <w:rPr>
          <w:rFonts w:ascii="Calibri" w:hAnsi="Calibri"/>
          <w:szCs w:val="24"/>
        </w:rPr>
        <w:t xml:space="preserve"> </w:t>
      </w:r>
      <w:r w:rsidR="00E075DE" w:rsidRPr="008B4D89">
        <w:rPr>
          <w:rFonts w:ascii="Calibri" w:hAnsi="Calibri"/>
          <w:szCs w:val="24"/>
        </w:rPr>
        <w:t>nigd</w:t>
      </w:r>
      <w:r w:rsidR="00AE4BA0" w:rsidRPr="008B4D89">
        <w:rPr>
          <w:rFonts w:ascii="Calibri" w:hAnsi="Calibri"/>
          <w:szCs w:val="24"/>
        </w:rPr>
        <w:t>je</w:t>
      </w:r>
      <w:r w:rsidR="00E075DE" w:rsidRPr="008B4D89">
        <w:rPr>
          <w:rFonts w:ascii="Calibri" w:hAnsi="Calibri"/>
          <w:szCs w:val="24"/>
        </w:rPr>
        <w:t xml:space="preserve"> se ne fo</w:t>
      </w:r>
      <w:r w:rsidR="00B478D6" w:rsidRPr="008B4D89">
        <w:rPr>
          <w:rFonts w:ascii="Calibri" w:hAnsi="Calibri"/>
          <w:szCs w:val="24"/>
        </w:rPr>
        <w:t>tografiraju</w:t>
      </w:r>
      <w:r w:rsidR="00E075DE" w:rsidRPr="008B4D89">
        <w:rPr>
          <w:rFonts w:ascii="Calibri" w:hAnsi="Calibri"/>
          <w:szCs w:val="24"/>
        </w:rPr>
        <w:t xml:space="preserve"> sive </w:t>
      </w:r>
      <w:r w:rsidR="00B478D6" w:rsidRPr="008B4D89">
        <w:rPr>
          <w:rFonts w:ascii="Calibri" w:hAnsi="Calibri"/>
          <w:szCs w:val="24"/>
        </w:rPr>
        <w:t>z</w:t>
      </w:r>
      <w:r w:rsidR="00E075DE" w:rsidRPr="008B4D89">
        <w:rPr>
          <w:rFonts w:ascii="Calibri" w:hAnsi="Calibri"/>
          <w:szCs w:val="24"/>
        </w:rPr>
        <w:t>grade</w:t>
      </w:r>
      <w:r w:rsidR="00B478D6" w:rsidRPr="008B4D89">
        <w:rPr>
          <w:rFonts w:ascii="Calibri" w:hAnsi="Calibri"/>
          <w:szCs w:val="24"/>
        </w:rPr>
        <w:t>. Zad</w:t>
      </w:r>
      <w:r w:rsidR="00F86775" w:rsidRPr="008B4D89">
        <w:rPr>
          <w:rFonts w:ascii="Calibri" w:hAnsi="Calibri"/>
          <w:szCs w:val="24"/>
        </w:rPr>
        <w:t>nja veća rasp</w:t>
      </w:r>
      <w:r w:rsidR="00B478D6" w:rsidRPr="008B4D89">
        <w:rPr>
          <w:rFonts w:ascii="Calibri" w:hAnsi="Calibri"/>
          <w:szCs w:val="24"/>
        </w:rPr>
        <w:t>rava</w:t>
      </w:r>
      <w:r w:rsidR="00F86775" w:rsidRPr="008B4D89">
        <w:rPr>
          <w:rFonts w:ascii="Calibri" w:hAnsi="Calibri"/>
          <w:szCs w:val="24"/>
        </w:rPr>
        <w:t xml:space="preserve"> bila je prilikom projektiranja </w:t>
      </w:r>
      <w:r w:rsidR="00D066D4">
        <w:rPr>
          <w:rFonts w:ascii="Calibri" w:hAnsi="Calibri"/>
          <w:szCs w:val="24"/>
        </w:rPr>
        <w:t xml:space="preserve">i uređenja </w:t>
      </w:r>
      <w:r w:rsidR="00F86775" w:rsidRPr="008B4D89">
        <w:rPr>
          <w:rFonts w:ascii="Calibri" w:hAnsi="Calibri"/>
          <w:szCs w:val="24"/>
        </w:rPr>
        <w:t>rive</w:t>
      </w:r>
      <w:r w:rsidR="00281318" w:rsidRPr="008B4D89">
        <w:rPr>
          <w:rFonts w:ascii="Calibri" w:hAnsi="Calibri"/>
          <w:szCs w:val="24"/>
        </w:rPr>
        <w:t xml:space="preserve"> i</w:t>
      </w:r>
      <w:r w:rsidR="00F86775" w:rsidRPr="008B4D89">
        <w:rPr>
          <w:rFonts w:ascii="Calibri" w:hAnsi="Calibri"/>
          <w:szCs w:val="24"/>
        </w:rPr>
        <w:t xml:space="preserve"> iz</w:t>
      </w:r>
      <w:r w:rsidR="00D066D4">
        <w:rPr>
          <w:rFonts w:ascii="Calibri" w:hAnsi="Calibri"/>
          <w:szCs w:val="24"/>
        </w:rPr>
        <w:t>a</w:t>
      </w:r>
      <w:r w:rsidR="00F86775" w:rsidRPr="008B4D89">
        <w:rPr>
          <w:rFonts w:ascii="Calibri" w:hAnsi="Calibri"/>
          <w:szCs w:val="24"/>
        </w:rPr>
        <w:t>brana je plava boja tenda</w:t>
      </w:r>
      <w:r w:rsidR="00B245CA">
        <w:rPr>
          <w:rFonts w:ascii="Calibri" w:hAnsi="Calibri"/>
          <w:szCs w:val="24"/>
        </w:rPr>
        <w:t>,</w:t>
      </w:r>
      <w:r w:rsidR="00F86775" w:rsidRPr="008B4D89">
        <w:rPr>
          <w:rFonts w:ascii="Calibri" w:hAnsi="Calibri"/>
          <w:szCs w:val="24"/>
        </w:rPr>
        <w:t xml:space="preserve"> </w:t>
      </w:r>
      <w:r w:rsidR="00D066D4">
        <w:rPr>
          <w:rFonts w:ascii="Calibri" w:hAnsi="Calibri"/>
          <w:szCs w:val="24"/>
        </w:rPr>
        <w:t xml:space="preserve">te su se tada </w:t>
      </w:r>
      <w:r w:rsidR="00F86775" w:rsidRPr="008B4D89">
        <w:rPr>
          <w:rFonts w:ascii="Calibri" w:hAnsi="Calibri"/>
          <w:szCs w:val="24"/>
        </w:rPr>
        <w:t>i konzerva</w:t>
      </w:r>
      <w:r w:rsidR="00281318" w:rsidRPr="008B4D89">
        <w:rPr>
          <w:rFonts w:ascii="Calibri" w:hAnsi="Calibri"/>
          <w:szCs w:val="24"/>
        </w:rPr>
        <w:t>tori</w:t>
      </w:r>
      <w:r w:rsidR="00F86775" w:rsidRPr="008B4D89">
        <w:rPr>
          <w:rFonts w:ascii="Calibri" w:hAnsi="Calibri"/>
          <w:szCs w:val="24"/>
        </w:rPr>
        <w:t xml:space="preserve"> </w:t>
      </w:r>
      <w:r w:rsidR="00D066D4">
        <w:rPr>
          <w:rFonts w:ascii="Calibri" w:hAnsi="Calibri"/>
          <w:szCs w:val="24"/>
        </w:rPr>
        <w:t xml:space="preserve">s tim </w:t>
      </w:r>
      <w:r w:rsidR="00F86775" w:rsidRPr="008B4D89">
        <w:rPr>
          <w:rFonts w:ascii="Calibri" w:hAnsi="Calibri"/>
          <w:szCs w:val="24"/>
        </w:rPr>
        <w:t xml:space="preserve"> složili</w:t>
      </w:r>
      <w:r w:rsidR="00281318" w:rsidRPr="008B4D89">
        <w:rPr>
          <w:rFonts w:ascii="Calibri" w:hAnsi="Calibri"/>
          <w:szCs w:val="24"/>
        </w:rPr>
        <w:t>.</w:t>
      </w:r>
      <w:r w:rsidR="00F86775" w:rsidRPr="008B4D89">
        <w:rPr>
          <w:rFonts w:ascii="Calibri" w:hAnsi="Calibri"/>
          <w:szCs w:val="24"/>
        </w:rPr>
        <w:t xml:space="preserve"> </w:t>
      </w:r>
      <w:r w:rsidR="00E42AA4" w:rsidRPr="008B4D89">
        <w:rPr>
          <w:rFonts w:ascii="Calibri" w:hAnsi="Calibri"/>
          <w:szCs w:val="24"/>
        </w:rPr>
        <w:t xml:space="preserve">Ako je namjera konzervatora da </w:t>
      </w:r>
      <w:r w:rsidR="00D066D4">
        <w:rPr>
          <w:rFonts w:ascii="Calibri" w:hAnsi="Calibri"/>
          <w:szCs w:val="24"/>
        </w:rPr>
        <w:t xml:space="preserve">se </w:t>
      </w:r>
      <w:r w:rsidR="00B245CA">
        <w:rPr>
          <w:rFonts w:ascii="Calibri" w:hAnsi="Calibri"/>
          <w:szCs w:val="24"/>
        </w:rPr>
        <w:t>sve oboji</w:t>
      </w:r>
      <w:r w:rsidR="00E42AA4" w:rsidRPr="008B4D89">
        <w:rPr>
          <w:rFonts w:ascii="Calibri" w:hAnsi="Calibri"/>
          <w:szCs w:val="24"/>
        </w:rPr>
        <w:t xml:space="preserve"> u sivo </w:t>
      </w:r>
      <w:r w:rsidR="00D066D4">
        <w:rPr>
          <w:rFonts w:ascii="Calibri" w:hAnsi="Calibri"/>
          <w:szCs w:val="24"/>
        </w:rPr>
        <w:t xml:space="preserve">njegovo je </w:t>
      </w:r>
      <w:r w:rsidR="00E42AA4" w:rsidRPr="008B4D89">
        <w:rPr>
          <w:rFonts w:ascii="Calibri" w:hAnsi="Calibri"/>
          <w:szCs w:val="24"/>
        </w:rPr>
        <w:t>mišljenj</w:t>
      </w:r>
      <w:r w:rsidR="00D066D4">
        <w:rPr>
          <w:rFonts w:ascii="Calibri" w:hAnsi="Calibri"/>
          <w:szCs w:val="24"/>
        </w:rPr>
        <w:t>e</w:t>
      </w:r>
      <w:r w:rsidR="00E42AA4" w:rsidRPr="008B4D89">
        <w:rPr>
          <w:rFonts w:ascii="Calibri" w:hAnsi="Calibri"/>
          <w:szCs w:val="24"/>
        </w:rPr>
        <w:t xml:space="preserve"> d</w:t>
      </w:r>
      <w:r w:rsidR="00D066D4">
        <w:rPr>
          <w:rFonts w:ascii="Calibri" w:hAnsi="Calibri"/>
          <w:szCs w:val="24"/>
        </w:rPr>
        <w:t>a to traži jednu širu raspravu i</w:t>
      </w:r>
      <w:r w:rsidR="00E42AA4" w:rsidRPr="008B4D89">
        <w:rPr>
          <w:rFonts w:ascii="Calibri" w:hAnsi="Calibri"/>
          <w:szCs w:val="24"/>
        </w:rPr>
        <w:t xml:space="preserve"> javnosti</w:t>
      </w:r>
      <w:r w:rsidR="00D066D4">
        <w:rPr>
          <w:rFonts w:ascii="Calibri" w:hAnsi="Calibri"/>
          <w:szCs w:val="24"/>
        </w:rPr>
        <w:t>,</w:t>
      </w:r>
      <w:r w:rsidR="00E42AA4" w:rsidRPr="008B4D89">
        <w:rPr>
          <w:rFonts w:ascii="Calibri" w:hAnsi="Calibri"/>
          <w:szCs w:val="24"/>
        </w:rPr>
        <w:t xml:space="preserve"> vi</w:t>
      </w:r>
      <w:r w:rsidR="008B4D89">
        <w:rPr>
          <w:rFonts w:ascii="Calibri" w:hAnsi="Calibri"/>
          <w:szCs w:val="24"/>
        </w:rPr>
        <w:t xml:space="preserve">jećnika </w:t>
      </w:r>
      <w:r w:rsidR="00D066D4">
        <w:rPr>
          <w:rFonts w:ascii="Calibri" w:hAnsi="Calibri"/>
          <w:szCs w:val="24"/>
        </w:rPr>
        <w:t>i</w:t>
      </w:r>
      <w:r w:rsidR="008B4D89">
        <w:rPr>
          <w:rFonts w:ascii="Calibri" w:hAnsi="Calibri"/>
          <w:szCs w:val="24"/>
        </w:rPr>
        <w:t xml:space="preserve"> drugih stručnjaka.</w:t>
      </w:r>
      <w:r w:rsidR="00D066D4">
        <w:rPr>
          <w:rFonts w:ascii="Calibri" w:hAnsi="Calibri"/>
          <w:szCs w:val="24"/>
        </w:rPr>
        <w:t xml:space="preserve"> Zatražio je da se njegovo pitanje proslijedi Konzervatorskom odjelu u Rijeci.</w:t>
      </w:r>
      <w:r w:rsidR="008B4D89">
        <w:rPr>
          <w:rFonts w:ascii="Calibri" w:hAnsi="Calibri"/>
          <w:szCs w:val="24"/>
        </w:rPr>
        <w:t xml:space="preserve"> </w:t>
      </w:r>
    </w:p>
    <w:p w:rsidR="00136143" w:rsidRDefault="00136143" w:rsidP="006565C4">
      <w:pPr>
        <w:jc w:val="both"/>
        <w:rPr>
          <w:rFonts w:ascii="Calibri" w:hAnsi="Calibri"/>
          <w:sz w:val="24"/>
          <w:szCs w:val="24"/>
        </w:rPr>
      </w:pPr>
      <w:r>
        <w:rPr>
          <w:rFonts w:ascii="Calibri" w:hAnsi="Calibri"/>
          <w:sz w:val="24"/>
          <w:szCs w:val="24"/>
        </w:rPr>
        <w:t xml:space="preserve">Kristijan Jurjako </w:t>
      </w:r>
      <w:r w:rsidR="00E42AA4">
        <w:rPr>
          <w:rFonts w:ascii="Calibri" w:hAnsi="Calibri"/>
          <w:sz w:val="24"/>
          <w:szCs w:val="24"/>
        </w:rPr>
        <w:t>i Marčelo Damijanjević odgov</w:t>
      </w:r>
      <w:r w:rsidR="00D066D4">
        <w:rPr>
          <w:rFonts w:ascii="Calibri" w:hAnsi="Calibri"/>
          <w:sz w:val="24"/>
          <w:szCs w:val="24"/>
        </w:rPr>
        <w:t>o</w:t>
      </w:r>
      <w:r w:rsidR="00E42AA4">
        <w:rPr>
          <w:rFonts w:ascii="Calibri" w:hAnsi="Calibri"/>
          <w:sz w:val="24"/>
          <w:szCs w:val="24"/>
        </w:rPr>
        <w:t xml:space="preserve">rili su na dio </w:t>
      </w:r>
      <w:r>
        <w:rPr>
          <w:rFonts w:ascii="Calibri" w:hAnsi="Calibri"/>
          <w:sz w:val="24"/>
          <w:szCs w:val="24"/>
        </w:rPr>
        <w:t>pitanja</w:t>
      </w:r>
      <w:r w:rsidR="00D066D4">
        <w:rPr>
          <w:rFonts w:ascii="Calibri" w:hAnsi="Calibri"/>
          <w:sz w:val="24"/>
          <w:szCs w:val="24"/>
        </w:rPr>
        <w:t>.</w:t>
      </w:r>
    </w:p>
    <w:p w:rsidR="005912F0" w:rsidRPr="00E42AA4" w:rsidRDefault="00136143" w:rsidP="006565C4">
      <w:pPr>
        <w:jc w:val="both"/>
        <w:rPr>
          <w:rFonts w:ascii="Calibri" w:hAnsi="Calibri"/>
          <w:b/>
          <w:sz w:val="24"/>
          <w:szCs w:val="24"/>
        </w:rPr>
      </w:pPr>
      <w:r w:rsidRPr="00E42AA4">
        <w:rPr>
          <w:rFonts w:ascii="Calibri" w:hAnsi="Calibri"/>
          <w:b/>
          <w:sz w:val="24"/>
          <w:szCs w:val="24"/>
        </w:rPr>
        <w:t>Ad.2.</w:t>
      </w:r>
    </w:p>
    <w:p w:rsidR="00136143" w:rsidRDefault="00136143" w:rsidP="006565C4">
      <w:pPr>
        <w:jc w:val="both"/>
        <w:rPr>
          <w:rFonts w:ascii="Calibri" w:hAnsi="Calibri"/>
          <w:sz w:val="24"/>
          <w:szCs w:val="24"/>
        </w:rPr>
      </w:pPr>
      <w:r>
        <w:rPr>
          <w:rFonts w:ascii="Calibri" w:hAnsi="Calibri"/>
          <w:sz w:val="24"/>
          <w:szCs w:val="24"/>
        </w:rPr>
        <w:t>Marko Ferlora obrazlož</w:t>
      </w:r>
      <w:r w:rsidR="006C5689">
        <w:rPr>
          <w:rFonts w:ascii="Calibri" w:hAnsi="Calibri"/>
          <w:sz w:val="24"/>
          <w:szCs w:val="24"/>
        </w:rPr>
        <w:t>io je</w:t>
      </w:r>
      <w:r>
        <w:rPr>
          <w:rFonts w:ascii="Calibri" w:hAnsi="Calibri"/>
          <w:sz w:val="24"/>
          <w:szCs w:val="24"/>
        </w:rPr>
        <w:t xml:space="preserve"> </w:t>
      </w:r>
      <w:r w:rsidR="006C5689">
        <w:rPr>
          <w:rFonts w:ascii="Calibri" w:hAnsi="Calibri"/>
          <w:sz w:val="24"/>
          <w:szCs w:val="24"/>
        </w:rPr>
        <w:t>Prijedlog</w:t>
      </w:r>
      <w:r>
        <w:rPr>
          <w:rFonts w:ascii="Calibri" w:hAnsi="Calibri"/>
          <w:sz w:val="24"/>
          <w:szCs w:val="24"/>
        </w:rPr>
        <w:t xml:space="preserve"> odluke o osnivanju pod</w:t>
      </w:r>
      <w:r w:rsidR="006C5689">
        <w:rPr>
          <w:rFonts w:ascii="Calibri" w:hAnsi="Calibri"/>
          <w:sz w:val="24"/>
          <w:szCs w:val="24"/>
        </w:rPr>
        <w:t>uzetničke zone</w:t>
      </w:r>
      <w:r>
        <w:rPr>
          <w:rFonts w:ascii="Calibri" w:hAnsi="Calibri"/>
          <w:sz w:val="24"/>
          <w:szCs w:val="24"/>
        </w:rPr>
        <w:t xml:space="preserve"> </w:t>
      </w:r>
      <w:r w:rsidR="006C5689">
        <w:rPr>
          <w:rFonts w:ascii="Calibri" w:hAnsi="Calibri"/>
          <w:sz w:val="24"/>
          <w:szCs w:val="24"/>
        </w:rPr>
        <w:t>“L</w:t>
      </w:r>
      <w:r>
        <w:rPr>
          <w:rFonts w:ascii="Calibri" w:hAnsi="Calibri"/>
          <w:sz w:val="24"/>
          <w:szCs w:val="24"/>
        </w:rPr>
        <w:t>oznati</w:t>
      </w:r>
      <w:r w:rsidR="006C5689">
        <w:rPr>
          <w:rFonts w:ascii="Calibri" w:hAnsi="Calibri"/>
          <w:sz w:val="24"/>
          <w:szCs w:val="24"/>
        </w:rPr>
        <w:t>”.</w:t>
      </w:r>
    </w:p>
    <w:p w:rsidR="00E42AA4" w:rsidRDefault="0019796E" w:rsidP="006565C4">
      <w:pPr>
        <w:jc w:val="both"/>
        <w:rPr>
          <w:rFonts w:ascii="Calibri" w:hAnsi="Calibri"/>
          <w:sz w:val="24"/>
          <w:szCs w:val="24"/>
        </w:rPr>
      </w:pPr>
      <w:r>
        <w:rPr>
          <w:rFonts w:ascii="Calibri" w:hAnsi="Calibri"/>
          <w:sz w:val="24"/>
          <w:szCs w:val="24"/>
        </w:rPr>
        <w:t xml:space="preserve">Marčelo </w:t>
      </w:r>
      <w:r w:rsidR="006C5689">
        <w:rPr>
          <w:rFonts w:ascii="Calibri" w:hAnsi="Calibri"/>
          <w:sz w:val="24"/>
          <w:szCs w:val="24"/>
        </w:rPr>
        <w:t>D</w:t>
      </w:r>
      <w:r>
        <w:rPr>
          <w:rFonts w:ascii="Calibri" w:hAnsi="Calibri"/>
          <w:sz w:val="24"/>
          <w:szCs w:val="24"/>
        </w:rPr>
        <w:t xml:space="preserve">amijanjević </w:t>
      </w:r>
      <w:r w:rsidR="006C5689">
        <w:rPr>
          <w:rFonts w:ascii="Calibri" w:hAnsi="Calibri"/>
          <w:sz w:val="24"/>
          <w:szCs w:val="24"/>
        </w:rPr>
        <w:t xml:space="preserve">istaknuo je da je </w:t>
      </w:r>
      <w:r>
        <w:rPr>
          <w:rFonts w:ascii="Calibri" w:hAnsi="Calibri"/>
          <w:sz w:val="24"/>
          <w:szCs w:val="24"/>
        </w:rPr>
        <w:t>jed</w:t>
      </w:r>
      <w:r w:rsidR="006C5689">
        <w:rPr>
          <w:rFonts w:ascii="Calibri" w:hAnsi="Calibri"/>
          <w:sz w:val="24"/>
          <w:szCs w:val="24"/>
        </w:rPr>
        <w:t>a</w:t>
      </w:r>
      <w:r>
        <w:rPr>
          <w:rFonts w:ascii="Calibri" w:hAnsi="Calibri"/>
          <w:sz w:val="24"/>
          <w:szCs w:val="24"/>
        </w:rPr>
        <w:t xml:space="preserve">n od razloga </w:t>
      </w:r>
      <w:r w:rsidR="006C5689">
        <w:rPr>
          <w:rFonts w:ascii="Calibri" w:hAnsi="Calibri"/>
          <w:sz w:val="24"/>
          <w:szCs w:val="24"/>
        </w:rPr>
        <w:t xml:space="preserve">sazivanja </w:t>
      </w:r>
      <w:r w:rsidR="008F0433">
        <w:rPr>
          <w:rFonts w:ascii="Calibri" w:hAnsi="Calibri"/>
          <w:sz w:val="24"/>
          <w:szCs w:val="24"/>
        </w:rPr>
        <w:t xml:space="preserve">ove sjednice upravo donošenje ove odluke kako bi se do 8. ožujka 2016. mogli kandidirati na natječaj za dodjelu sredstava koja se dodjeljuju za razvoj poduzetničkih zona. Tu zonu Grad Cres ima predviđenu </w:t>
      </w:r>
      <w:r w:rsidR="00E42AA4">
        <w:rPr>
          <w:rFonts w:ascii="Calibri" w:hAnsi="Calibri"/>
          <w:sz w:val="24"/>
          <w:szCs w:val="24"/>
        </w:rPr>
        <w:t>U</w:t>
      </w:r>
      <w:r w:rsidR="008F0433">
        <w:rPr>
          <w:rFonts w:ascii="Calibri" w:hAnsi="Calibri"/>
          <w:sz w:val="24"/>
          <w:szCs w:val="24"/>
        </w:rPr>
        <w:t>rbanističkim planom ali ipak treba posebna odluka Gradskog vijeća</w:t>
      </w:r>
      <w:r w:rsidR="00E42AA4">
        <w:rPr>
          <w:rFonts w:ascii="Calibri" w:hAnsi="Calibri"/>
          <w:sz w:val="24"/>
          <w:szCs w:val="24"/>
        </w:rPr>
        <w:t>.</w:t>
      </w:r>
    </w:p>
    <w:p w:rsidR="00545307" w:rsidRDefault="0019796E" w:rsidP="006565C4">
      <w:pPr>
        <w:jc w:val="both"/>
        <w:rPr>
          <w:rFonts w:ascii="Calibri" w:hAnsi="Calibri"/>
          <w:sz w:val="24"/>
          <w:szCs w:val="24"/>
        </w:rPr>
      </w:pPr>
      <w:r>
        <w:rPr>
          <w:rFonts w:ascii="Calibri" w:hAnsi="Calibri"/>
          <w:sz w:val="24"/>
          <w:szCs w:val="24"/>
        </w:rPr>
        <w:t>Gaetano Nego</w:t>
      </w:r>
      <w:r w:rsidR="00E42AA4">
        <w:rPr>
          <w:rFonts w:ascii="Calibri" w:hAnsi="Calibri"/>
          <w:sz w:val="24"/>
          <w:szCs w:val="24"/>
        </w:rPr>
        <w:t>vetić</w:t>
      </w:r>
      <w:r>
        <w:rPr>
          <w:rFonts w:ascii="Calibri" w:hAnsi="Calibri"/>
          <w:sz w:val="24"/>
          <w:szCs w:val="24"/>
        </w:rPr>
        <w:t xml:space="preserve"> </w:t>
      </w:r>
      <w:r w:rsidR="00E42AA4">
        <w:rPr>
          <w:rFonts w:ascii="Calibri" w:hAnsi="Calibri"/>
          <w:sz w:val="24"/>
          <w:szCs w:val="24"/>
        </w:rPr>
        <w:t>podržava</w:t>
      </w:r>
      <w:r w:rsidR="00545307">
        <w:rPr>
          <w:rFonts w:ascii="Calibri" w:hAnsi="Calibri"/>
          <w:sz w:val="24"/>
          <w:szCs w:val="24"/>
        </w:rPr>
        <w:t xml:space="preserve"> ovu odluku</w:t>
      </w:r>
      <w:r w:rsidR="00E42AA4">
        <w:rPr>
          <w:rFonts w:ascii="Calibri" w:hAnsi="Calibri"/>
          <w:sz w:val="24"/>
          <w:szCs w:val="24"/>
        </w:rPr>
        <w:t xml:space="preserve"> </w:t>
      </w:r>
      <w:r>
        <w:rPr>
          <w:rFonts w:ascii="Calibri" w:hAnsi="Calibri"/>
          <w:sz w:val="24"/>
          <w:szCs w:val="24"/>
        </w:rPr>
        <w:t xml:space="preserve">ali </w:t>
      </w:r>
      <w:r w:rsidR="00545307">
        <w:rPr>
          <w:rFonts w:ascii="Calibri" w:hAnsi="Calibri"/>
          <w:sz w:val="24"/>
          <w:szCs w:val="24"/>
        </w:rPr>
        <w:t>se već razgovaralo o tome i prije</w:t>
      </w:r>
      <w:r>
        <w:rPr>
          <w:rFonts w:ascii="Calibri" w:hAnsi="Calibri"/>
          <w:sz w:val="24"/>
          <w:szCs w:val="24"/>
        </w:rPr>
        <w:t xml:space="preserve"> ali nije došlo do re</w:t>
      </w:r>
      <w:r w:rsidR="00545307">
        <w:rPr>
          <w:rFonts w:ascii="Calibri" w:hAnsi="Calibri"/>
          <w:sz w:val="24"/>
          <w:szCs w:val="24"/>
        </w:rPr>
        <w:t>alizacije. Pitanje je</w:t>
      </w:r>
      <w:r>
        <w:rPr>
          <w:rFonts w:ascii="Calibri" w:hAnsi="Calibri"/>
          <w:sz w:val="24"/>
          <w:szCs w:val="24"/>
        </w:rPr>
        <w:t xml:space="preserve"> da li ima </w:t>
      </w:r>
      <w:r w:rsidR="00545307">
        <w:rPr>
          <w:rFonts w:ascii="Calibri" w:hAnsi="Calibri"/>
          <w:sz w:val="24"/>
          <w:szCs w:val="24"/>
        </w:rPr>
        <w:t>z</w:t>
      </w:r>
      <w:r>
        <w:rPr>
          <w:rFonts w:ascii="Calibri" w:hAnsi="Calibri"/>
          <w:sz w:val="24"/>
          <w:szCs w:val="24"/>
        </w:rPr>
        <w:t>ainteris</w:t>
      </w:r>
      <w:r w:rsidR="00545307">
        <w:rPr>
          <w:rFonts w:ascii="Calibri" w:hAnsi="Calibri"/>
          <w:sz w:val="24"/>
          <w:szCs w:val="24"/>
        </w:rPr>
        <w:t>iranih</w:t>
      </w:r>
      <w:r>
        <w:rPr>
          <w:rFonts w:ascii="Calibri" w:hAnsi="Calibri"/>
          <w:sz w:val="24"/>
          <w:szCs w:val="24"/>
        </w:rPr>
        <w:t xml:space="preserve"> za </w:t>
      </w:r>
      <w:r w:rsidR="00545307">
        <w:rPr>
          <w:rFonts w:ascii="Calibri" w:hAnsi="Calibri"/>
          <w:sz w:val="24"/>
          <w:szCs w:val="24"/>
        </w:rPr>
        <w:t xml:space="preserve">izgradnju te zone, jer </w:t>
      </w:r>
      <w:r w:rsidR="00B245CA">
        <w:rPr>
          <w:rFonts w:ascii="Calibri" w:hAnsi="Calibri"/>
          <w:sz w:val="24"/>
          <w:szCs w:val="24"/>
        </w:rPr>
        <w:t xml:space="preserve">Grad ipak </w:t>
      </w:r>
      <w:r>
        <w:rPr>
          <w:rFonts w:ascii="Calibri" w:hAnsi="Calibri"/>
          <w:sz w:val="24"/>
          <w:szCs w:val="24"/>
        </w:rPr>
        <w:t>troši sredstva</w:t>
      </w:r>
      <w:r w:rsidR="00545307">
        <w:rPr>
          <w:rFonts w:ascii="Calibri" w:hAnsi="Calibri"/>
          <w:sz w:val="24"/>
          <w:szCs w:val="24"/>
        </w:rPr>
        <w:t>. Tako imamo i zonu u Orlecu pitanje je da li se tamo nešto događa. Kandidirajmo to što prije pa da se ta zona re</w:t>
      </w:r>
      <w:r w:rsidR="00B245CA">
        <w:rPr>
          <w:rFonts w:ascii="Calibri" w:hAnsi="Calibri"/>
          <w:sz w:val="24"/>
          <w:szCs w:val="24"/>
        </w:rPr>
        <w:t>a</w:t>
      </w:r>
      <w:r w:rsidR="00545307">
        <w:rPr>
          <w:rFonts w:ascii="Calibri" w:hAnsi="Calibri"/>
          <w:sz w:val="24"/>
          <w:szCs w:val="24"/>
        </w:rPr>
        <w:t>lizira.</w:t>
      </w:r>
    </w:p>
    <w:p w:rsidR="0019796E" w:rsidRDefault="0019796E" w:rsidP="006565C4">
      <w:pPr>
        <w:jc w:val="both"/>
        <w:rPr>
          <w:rFonts w:ascii="Calibri" w:hAnsi="Calibri"/>
          <w:sz w:val="24"/>
          <w:szCs w:val="24"/>
        </w:rPr>
      </w:pPr>
      <w:r>
        <w:rPr>
          <w:rFonts w:ascii="Calibri" w:hAnsi="Calibri"/>
          <w:sz w:val="24"/>
          <w:szCs w:val="24"/>
        </w:rPr>
        <w:lastRenderedPageBreak/>
        <w:t xml:space="preserve">Kristijan Jurjako </w:t>
      </w:r>
      <w:r w:rsidR="00545307">
        <w:rPr>
          <w:rFonts w:ascii="Calibri" w:hAnsi="Calibri"/>
          <w:sz w:val="24"/>
          <w:szCs w:val="24"/>
        </w:rPr>
        <w:t xml:space="preserve">naglasio je da se požurilo s prijedlogom ove odluke zbog kandidiranja za projektnu dokumentaciju za infrasturkturu. Interes za tu zonu iskazala je </w:t>
      </w:r>
      <w:r w:rsidR="00300294">
        <w:rPr>
          <w:rFonts w:ascii="Calibri" w:hAnsi="Calibri"/>
          <w:sz w:val="24"/>
          <w:szCs w:val="24"/>
        </w:rPr>
        <w:t>Poljoprivredna zadruga Loznati i</w:t>
      </w:r>
      <w:r w:rsidR="00545307">
        <w:rPr>
          <w:rFonts w:ascii="Calibri" w:hAnsi="Calibri"/>
          <w:sz w:val="24"/>
          <w:szCs w:val="24"/>
        </w:rPr>
        <w:t xml:space="preserve"> oni su ozbiljno zainteresirani</w:t>
      </w:r>
      <w:r w:rsidR="00300294">
        <w:rPr>
          <w:rFonts w:ascii="Calibri" w:hAnsi="Calibri"/>
          <w:sz w:val="24"/>
          <w:szCs w:val="24"/>
        </w:rPr>
        <w:t>.</w:t>
      </w:r>
      <w:r>
        <w:rPr>
          <w:rFonts w:ascii="Calibri" w:hAnsi="Calibri"/>
          <w:sz w:val="24"/>
          <w:szCs w:val="24"/>
        </w:rPr>
        <w:t xml:space="preserve"> Nema sm</w:t>
      </w:r>
      <w:r w:rsidR="00300294">
        <w:rPr>
          <w:rFonts w:ascii="Calibri" w:hAnsi="Calibri"/>
          <w:sz w:val="24"/>
          <w:szCs w:val="24"/>
        </w:rPr>
        <w:t>isla</w:t>
      </w:r>
      <w:r>
        <w:rPr>
          <w:rFonts w:ascii="Calibri" w:hAnsi="Calibri"/>
          <w:sz w:val="24"/>
          <w:szCs w:val="24"/>
        </w:rPr>
        <w:t xml:space="preserve"> da </w:t>
      </w:r>
      <w:r w:rsidR="00300294">
        <w:rPr>
          <w:rFonts w:ascii="Calibri" w:hAnsi="Calibri"/>
          <w:sz w:val="24"/>
          <w:szCs w:val="24"/>
        </w:rPr>
        <w:t xml:space="preserve">se </w:t>
      </w:r>
      <w:r>
        <w:rPr>
          <w:rFonts w:ascii="Calibri" w:hAnsi="Calibri"/>
          <w:sz w:val="24"/>
          <w:szCs w:val="24"/>
        </w:rPr>
        <w:t>u naš</w:t>
      </w:r>
      <w:r w:rsidR="00300294">
        <w:rPr>
          <w:rFonts w:ascii="Calibri" w:hAnsi="Calibri"/>
          <w:sz w:val="24"/>
          <w:szCs w:val="24"/>
        </w:rPr>
        <w:t>e</w:t>
      </w:r>
      <w:r>
        <w:rPr>
          <w:rFonts w:ascii="Calibri" w:hAnsi="Calibri"/>
          <w:sz w:val="24"/>
          <w:szCs w:val="24"/>
        </w:rPr>
        <w:t xml:space="preserve"> planov</w:t>
      </w:r>
      <w:r w:rsidR="00300294">
        <w:rPr>
          <w:rFonts w:ascii="Calibri" w:hAnsi="Calibri"/>
          <w:sz w:val="24"/>
          <w:szCs w:val="24"/>
        </w:rPr>
        <w:t>e</w:t>
      </w:r>
      <w:r>
        <w:rPr>
          <w:rFonts w:ascii="Calibri" w:hAnsi="Calibri"/>
          <w:sz w:val="24"/>
          <w:szCs w:val="24"/>
        </w:rPr>
        <w:t xml:space="preserve"> unesu zone i godi</w:t>
      </w:r>
      <w:r w:rsidR="00300294">
        <w:rPr>
          <w:rFonts w:ascii="Calibri" w:hAnsi="Calibri"/>
          <w:sz w:val="24"/>
          <w:szCs w:val="24"/>
        </w:rPr>
        <w:t>nama</w:t>
      </w:r>
      <w:r>
        <w:rPr>
          <w:rFonts w:ascii="Calibri" w:hAnsi="Calibri"/>
          <w:sz w:val="24"/>
          <w:szCs w:val="24"/>
        </w:rPr>
        <w:t xml:space="preserve"> se n</w:t>
      </w:r>
      <w:r w:rsidR="00300294">
        <w:rPr>
          <w:rFonts w:ascii="Calibri" w:hAnsi="Calibri"/>
          <w:sz w:val="24"/>
          <w:szCs w:val="24"/>
        </w:rPr>
        <w:t>i</w:t>
      </w:r>
      <w:r>
        <w:rPr>
          <w:rFonts w:ascii="Calibri" w:hAnsi="Calibri"/>
          <w:sz w:val="24"/>
          <w:szCs w:val="24"/>
        </w:rPr>
        <w:t xml:space="preserve">šta ne </w:t>
      </w:r>
      <w:r w:rsidR="00300294">
        <w:rPr>
          <w:rFonts w:ascii="Calibri" w:hAnsi="Calibri"/>
          <w:sz w:val="24"/>
          <w:szCs w:val="24"/>
        </w:rPr>
        <w:t>realizira.</w:t>
      </w:r>
      <w:r>
        <w:rPr>
          <w:rFonts w:ascii="Calibri" w:hAnsi="Calibri"/>
          <w:sz w:val="24"/>
          <w:szCs w:val="24"/>
        </w:rPr>
        <w:t xml:space="preserve"> Planovi s</w:t>
      </w:r>
      <w:r w:rsidR="00300294">
        <w:rPr>
          <w:rFonts w:ascii="Calibri" w:hAnsi="Calibri"/>
          <w:sz w:val="24"/>
          <w:szCs w:val="24"/>
        </w:rPr>
        <w:t>a</w:t>
      </w:r>
      <w:r>
        <w:rPr>
          <w:rFonts w:ascii="Calibri" w:hAnsi="Calibri"/>
          <w:sz w:val="24"/>
          <w:szCs w:val="24"/>
        </w:rPr>
        <w:t xml:space="preserve"> do</w:t>
      </w:r>
      <w:r w:rsidR="00300294">
        <w:rPr>
          <w:rFonts w:ascii="Calibri" w:hAnsi="Calibri"/>
          <w:sz w:val="24"/>
          <w:szCs w:val="24"/>
        </w:rPr>
        <w:t>nose</w:t>
      </w:r>
      <w:r>
        <w:rPr>
          <w:rFonts w:ascii="Calibri" w:hAnsi="Calibri"/>
          <w:sz w:val="24"/>
          <w:szCs w:val="24"/>
        </w:rPr>
        <w:t xml:space="preserve"> d</w:t>
      </w:r>
      <w:r w:rsidR="00300294">
        <w:rPr>
          <w:rFonts w:ascii="Calibri" w:hAnsi="Calibri"/>
          <w:sz w:val="24"/>
          <w:szCs w:val="24"/>
        </w:rPr>
        <w:t>a</w:t>
      </w:r>
      <w:r>
        <w:rPr>
          <w:rFonts w:ascii="Calibri" w:hAnsi="Calibri"/>
          <w:sz w:val="24"/>
          <w:szCs w:val="24"/>
        </w:rPr>
        <w:t xml:space="preserve"> </w:t>
      </w:r>
      <w:r w:rsidR="00300294">
        <w:rPr>
          <w:rFonts w:ascii="Calibri" w:hAnsi="Calibri"/>
          <w:sz w:val="24"/>
          <w:szCs w:val="24"/>
        </w:rPr>
        <w:t>bi se</w:t>
      </w:r>
      <w:r>
        <w:rPr>
          <w:rFonts w:ascii="Calibri" w:hAnsi="Calibri"/>
          <w:sz w:val="24"/>
          <w:szCs w:val="24"/>
        </w:rPr>
        <w:t xml:space="preserve"> r</w:t>
      </w:r>
      <w:r w:rsidR="00300294">
        <w:rPr>
          <w:rFonts w:ascii="Calibri" w:hAnsi="Calibri"/>
          <w:sz w:val="24"/>
          <w:szCs w:val="24"/>
        </w:rPr>
        <w:t>ealizirali.</w:t>
      </w:r>
    </w:p>
    <w:p w:rsidR="00300294" w:rsidRDefault="00300294" w:rsidP="006565C4">
      <w:pPr>
        <w:jc w:val="both"/>
        <w:rPr>
          <w:rFonts w:ascii="Calibri" w:hAnsi="Calibri"/>
          <w:sz w:val="24"/>
          <w:szCs w:val="24"/>
        </w:rPr>
      </w:pPr>
      <w:r>
        <w:rPr>
          <w:rFonts w:ascii="Calibri" w:hAnsi="Calibri"/>
          <w:sz w:val="24"/>
          <w:szCs w:val="24"/>
        </w:rPr>
        <w:t>U raspravi su još sudjelovali Gaetano Negovetić, Kristijan Jurjako i Marčelo Damijanjević.</w:t>
      </w:r>
    </w:p>
    <w:p w:rsidR="00B245CA" w:rsidRDefault="00B245CA" w:rsidP="00B245CA">
      <w:pPr>
        <w:jc w:val="both"/>
        <w:rPr>
          <w:rFonts w:ascii="Calibri" w:hAnsi="Calibri"/>
          <w:sz w:val="24"/>
          <w:szCs w:val="24"/>
        </w:rPr>
      </w:pPr>
      <w:r>
        <w:rPr>
          <w:rFonts w:ascii="Calibri" w:hAnsi="Calibri"/>
          <w:sz w:val="24"/>
          <w:szCs w:val="24"/>
        </w:rPr>
        <w:t>Nakon zaključene rasprave, jednoglasno je donesena sljedeća</w:t>
      </w:r>
    </w:p>
    <w:p w:rsidR="00B245CA" w:rsidRPr="0064222F" w:rsidRDefault="00B245CA" w:rsidP="00B245CA">
      <w:pPr>
        <w:jc w:val="both"/>
        <w:rPr>
          <w:rFonts w:ascii="Calibri" w:hAnsi="Calibri"/>
          <w:b/>
          <w:sz w:val="24"/>
          <w:szCs w:val="24"/>
        </w:rPr>
      </w:pPr>
      <w:r w:rsidRPr="0064222F">
        <w:rPr>
          <w:rFonts w:ascii="Calibri" w:hAnsi="Calibri"/>
          <w:b/>
          <w:sz w:val="24"/>
          <w:szCs w:val="24"/>
        </w:rPr>
        <w:t>Odluka:</w:t>
      </w:r>
    </w:p>
    <w:p w:rsidR="00B245CA" w:rsidRDefault="00B245CA" w:rsidP="006565C4">
      <w:pPr>
        <w:jc w:val="both"/>
        <w:rPr>
          <w:rFonts w:ascii="Calibri" w:hAnsi="Calibri"/>
          <w:sz w:val="24"/>
          <w:szCs w:val="24"/>
        </w:rPr>
      </w:pPr>
      <w:r>
        <w:rPr>
          <w:rFonts w:ascii="Calibri" w:hAnsi="Calibri"/>
          <w:sz w:val="24"/>
          <w:szCs w:val="24"/>
        </w:rPr>
        <w:t>Usvaja se Odluka o osnivanju poduzetničke zone “Loznati”. Odluka o osnivanju poduzetničke zone Loznati objaviti će se u “Službenim novinama” Primorsko-goranske županije.</w:t>
      </w:r>
    </w:p>
    <w:p w:rsidR="006C5689" w:rsidRPr="00E42AA4" w:rsidRDefault="006C5689" w:rsidP="006565C4">
      <w:pPr>
        <w:jc w:val="both"/>
        <w:rPr>
          <w:rFonts w:ascii="Calibri" w:hAnsi="Calibri"/>
          <w:b/>
          <w:sz w:val="24"/>
          <w:szCs w:val="24"/>
        </w:rPr>
      </w:pPr>
      <w:r w:rsidRPr="00E42AA4">
        <w:rPr>
          <w:rFonts w:ascii="Calibri" w:hAnsi="Calibri"/>
          <w:b/>
          <w:sz w:val="24"/>
          <w:szCs w:val="24"/>
        </w:rPr>
        <w:t>Ad.</w:t>
      </w:r>
      <w:r w:rsidR="00E42AA4" w:rsidRPr="00E42AA4">
        <w:rPr>
          <w:rFonts w:ascii="Calibri" w:hAnsi="Calibri"/>
          <w:b/>
          <w:sz w:val="24"/>
          <w:szCs w:val="24"/>
        </w:rPr>
        <w:t>3.</w:t>
      </w:r>
    </w:p>
    <w:p w:rsidR="006C5689" w:rsidRDefault="006C5689" w:rsidP="006565C4">
      <w:pPr>
        <w:jc w:val="both"/>
        <w:rPr>
          <w:rFonts w:ascii="Calibri" w:hAnsi="Calibri"/>
          <w:sz w:val="24"/>
          <w:szCs w:val="24"/>
        </w:rPr>
      </w:pPr>
      <w:r>
        <w:rPr>
          <w:rFonts w:ascii="Calibri" w:hAnsi="Calibri"/>
          <w:sz w:val="24"/>
          <w:szCs w:val="24"/>
        </w:rPr>
        <w:t>Patricija Purić</w:t>
      </w:r>
      <w:r w:rsidR="00B245CA">
        <w:rPr>
          <w:rFonts w:ascii="Calibri" w:hAnsi="Calibri"/>
          <w:sz w:val="24"/>
          <w:szCs w:val="24"/>
        </w:rPr>
        <w:t xml:space="preserve"> obrazložila je Prijedlog Odluke</w:t>
      </w:r>
      <w:r>
        <w:rPr>
          <w:rFonts w:ascii="Calibri" w:hAnsi="Calibri"/>
          <w:sz w:val="24"/>
          <w:szCs w:val="24"/>
        </w:rPr>
        <w:t xml:space="preserve"> o popisu pravnih osoba od posebnog interesa za Grad Cres.</w:t>
      </w:r>
    </w:p>
    <w:p w:rsidR="006C5689" w:rsidRDefault="006C5689" w:rsidP="006565C4">
      <w:pPr>
        <w:jc w:val="both"/>
        <w:rPr>
          <w:rFonts w:ascii="Calibri" w:hAnsi="Calibri"/>
          <w:sz w:val="24"/>
          <w:szCs w:val="24"/>
        </w:rPr>
      </w:pPr>
      <w:r>
        <w:rPr>
          <w:rFonts w:ascii="Calibri" w:hAnsi="Calibri"/>
          <w:sz w:val="24"/>
          <w:szCs w:val="24"/>
        </w:rPr>
        <w:t>Bez rasprave, jednoglasno je donesena sljedeća</w:t>
      </w:r>
    </w:p>
    <w:p w:rsidR="006C5689" w:rsidRPr="00F5206D" w:rsidRDefault="006C5689" w:rsidP="006565C4">
      <w:pPr>
        <w:jc w:val="both"/>
        <w:rPr>
          <w:rFonts w:ascii="Calibri" w:hAnsi="Calibri"/>
          <w:b/>
          <w:sz w:val="24"/>
          <w:szCs w:val="24"/>
        </w:rPr>
      </w:pPr>
      <w:r w:rsidRPr="00F5206D">
        <w:rPr>
          <w:rFonts w:ascii="Calibri" w:hAnsi="Calibri"/>
          <w:b/>
          <w:sz w:val="24"/>
          <w:szCs w:val="24"/>
        </w:rPr>
        <w:t>Odluka:</w:t>
      </w:r>
    </w:p>
    <w:p w:rsidR="006C5689" w:rsidRDefault="006C5689" w:rsidP="006565C4">
      <w:pPr>
        <w:jc w:val="both"/>
        <w:rPr>
          <w:rFonts w:ascii="Calibri" w:hAnsi="Calibri"/>
          <w:sz w:val="24"/>
          <w:szCs w:val="24"/>
        </w:rPr>
      </w:pPr>
      <w:r>
        <w:rPr>
          <w:rFonts w:ascii="Calibri" w:hAnsi="Calibri"/>
          <w:sz w:val="24"/>
          <w:szCs w:val="24"/>
        </w:rPr>
        <w:t>Usvaja se Odluka o popisu pravnih osoba od posebnog interesa za Grad Cres. Odluka o popisu pravnih osoba od posebnog interesa za Grad Cres objaviti će se u “Službenim novinama” Primorsko-goranske županije.</w:t>
      </w:r>
    </w:p>
    <w:p w:rsidR="00300294" w:rsidRDefault="006C5689" w:rsidP="00300294">
      <w:pPr>
        <w:jc w:val="both"/>
        <w:rPr>
          <w:rFonts w:ascii="Calibri" w:hAnsi="Calibri"/>
          <w:b/>
          <w:sz w:val="24"/>
          <w:szCs w:val="24"/>
        </w:rPr>
      </w:pPr>
      <w:r w:rsidRPr="00F5206D">
        <w:rPr>
          <w:rFonts w:ascii="Calibri" w:hAnsi="Calibri"/>
          <w:b/>
          <w:sz w:val="24"/>
          <w:szCs w:val="24"/>
        </w:rPr>
        <w:t>Ad. 4.</w:t>
      </w:r>
    </w:p>
    <w:p w:rsidR="00300294" w:rsidRPr="00D066D4" w:rsidRDefault="006C5689" w:rsidP="00300294">
      <w:pPr>
        <w:jc w:val="both"/>
        <w:rPr>
          <w:rFonts w:ascii="Calibri" w:hAnsi="Calibri"/>
          <w:b/>
          <w:sz w:val="24"/>
          <w:szCs w:val="24"/>
        </w:rPr>
      </w:pPr>
      <w:r w:rsidRPr="00D066D4">
        <w:rPr>
          <w:rFonts w:ascii="Calibri" w:hAnsi="Calibri"/>
          <w:sz w:val="24"/>
          <w:szCs w:val="24"/>
        </w:rPr>
        <w:t>Jelena Dunato</w:t>
      </w:r>
      <w:r w:rsidR="00D066D4" w:rsidRPr="00D066D4">
        <w:rPr>
          <w:rFonts w:ascii="Calibri" w:hAnsi="Calibri"/>
          <w:sz w:val="24"/>
          <w:szCs w:val="24"/>
        </w:rPr>
        <w:t>, ravnateljica Creskog muzeja,</w:t>
      </w:r>
      <w:r w:rsidRPr="00D066D4">
        <w:rPr>
          <w:rFonts w:ascii="Calibri" w:hAnsi="Calibri"/>
          <w:sz w:val="24"/>
          <w:szCs w:val="24"/>
        </w:rPr>
        <w:t xml:space="preserve"> obrazložila je </w:t>
      </w:r>
      <w:r w:rsidR="00300294" w:rsidRPr="00D066D4">
        <w:rPr>
          <w:rFonts w:asciiTheme="minorHAnsi" w:hAnsiTheme="minorHAnsi"/>
          <w:sz w:val="24"/>
          <w:szCs w:val="24"/>
        </w:rPr>
        <w:t>Pravilnik o unutarnjem ustrojstvu i načinu rada Creskog muzeja.</w:t>
      </w:r>
    </w:p>
    <w:p w:rsidR="00136143" w:rsidRDefault="008F0433" w:rsidP="006565C4">
      <w:pPr>
        <w:jc w:val="both"/>
        <w:rPr>
          <w:rFonts w:ascii="Calibri" w:hAnsi="Calibri"/>
          <w:sz w:val="24"/>
          <w:szCs w:val="24"/>
        </w:rPr>
      </w:pPr>
      <w:r>
        <w:rPr>
          <w:rFonts w:ascii="Calibri" w:hAnsi="Calibri"/>
          <w:sz w:val="24"/>
          <w:szCs w:val="24"/>
        </w:rPr>
        <w:t>Dragan Medarić podnio</w:t>
      </w:r>
      <w:r w:rsidR="00300294">
        <w:rPr>
          <w:rFonts w:ascii="Calibri" w:hAnsi="Calibri"/>
          <w:sz w:val="24"/>
          <w:szCs w:val="24"/>
        </w:rPr>
        <w:t xml:space="preserve"> je</w:t>
      </w:r>
      <w:r>
        <w:rPr>
          <w:rFonts w:ascii="Calibri" w:hAnsi="Calibri"/>
          <w:sz w:val="24"/>
          <w:szCs w:val="24"/>
        </w:rPr>
        <w:t xml:space="preserve"> </w:t>
      </w:r>
      <w:r w:rsidR="00300294">
        <w:rPr>
          <w:rFonts w:ascii="Calibri" w:hAnsi="Calibri"/>
          <w:sz w:val="24"/>
          <w:szCs w:val="24"/>
        </w:rPr>
        <w:t xml:space="preserve">amandman u kojem traži da se iz Pravilnika </w:t>
      </w:r>
      <w:r>
        <w:rPr>
          <w:rFonts w:ascii="Calibri" w:hAnsi="Calibri"/>
          <w:sz w:val="24"/>
          <w:szCs w:val="24"/>
        </w:rPr>
        <w:t>izbriš</w:t>
      </w:r>
      <w:r w:rsidR="00300294">
        <w:rPr>
          <w:rFonts w:ascii="Calibri" w:hAnsi="Calibri"/>
          <w:sz w:val="24"/>
          <w:szCs w:val="24"/>
        </w:rPr>
        <w:t>u odredbe koje se odnose na</w:t>
      </w:r>
      <w:r>
        <w:rPr>
          <w:rFonts w:ascii="Calibri" w:hAnsi="Calibri"/>
          <w:sz w:val="24"/>
          <w:szCs w:val="24"/>
        </w:rPr>
        <w:t xml:space="preserve"> koeficijent</w:t>
      </w:r>
      <w:r w:rsidR="00300294">
        <w:rPr>
          <w:rFonts w:ascii="Calibri" w:hAnsi="Calibri"/>
          <w:sz w:val="24"/>
          <w:szCs w:val="24"/>
        </w:rPr>
        <w:t xml:space="preserve">e za plaću. U Statutu </w:t>
      </w:r>
      <w:r w:rsidR="00B245CA">
        <w:rPr>
          <w:rFonts w:ascii="Calibri" w:hAnsi="Calibri"/>
          <w:sz w:val="24"/>
          <w:szCs w:val="24"/>
        </w:rPr>
        <w:t xml:space="preserve">muzeja </w:t>
      </w:r>
      <w:r w:rsidR="00300294">
        <w:rPr>
          <w:rFonts w:ascii="Calibri" w:hAnsi="Calibri"/>
          <w:sz w:val="24"/>
          <w:szCs w:val="24"/>
        </w:rPr>
        <w:t xml:space="preserve">je izričito naveden drugi akt koji se </w:t>
      </w:r>
      <w:r w:rsidR="008903BD">
        <w:rPr>
          <w:rFonts w:ascii="Calibri" w:hAnsi="Calibri"/>
          <w:sz w:val="24"/>
          <w:szCs w:val="24"/>
        </w:rPr>
        <w:t xml:space="preserve">odnosi na plaće </w:t>
      </w:r>
      <w:r w:rsidR="00300294">
        <w:rPr>
          <w:rFonts w:ascii="Calibri" w:hAnsi="Calibri"/>
          <w:sz w:val="24"/>
          <w:szCs w:val="24"/>
        </w:rPr>
        <w:t>a to je pravilnik o plaćama</w:t>
      </w:r>
      <w:r w:rsidR="008903BD">
        <w:rPr>
          <w:rFonts w:ascii="Calibri" w:hAnsi="Calibri"/>
          <w:sz w:val="24"/>
          <w:szCs w:val="24"/>
        </w:rPr>
        <w:t>,</w:t>
      </w:r>
      <w:r>
        <w:rPr>
          <w:rFonts w:ascii="Calibri" w:hAnsi="Calibri"/>
          <w:sz w:val="24"/>
          <w:szCs w:val="24"/>
        </w:rPr>
        <w:t xml:space="preserve"> </w:t>
      </w:r>
      <w:r w:rsidR="00300294">
        <w:rPr>
          <w:rFonts w:ascii="Calibri" w:hAnsi="Calibri"/>
          <w:sz w:val="24"/>
          <w:szCs w:val="24"/>
        </w:rPr>
        <w:t xml:space="preserve">te bi ta materija trebala biti utvrđena u </w:t>
      </w:r>
      <w:r w:rsidR="008903BD">
        <w:rPr>
          <w:rFonts w:ascii="Calibri" w:hAnsi="Calibri"/>
          <w:sz w:val="24"/>
          <w:szCs w:val="24"/>
        </w:rPr>
        <w:t>tom aktu.</w:t>
      </w:r>
    </w:p>
    <w:p w:rsidR="008F0433" w:rsidRDefault="008F0433" w:rsidP="006565C4">
      <w:pPr>
        <w:jc w:val="both"/>
        <w:rPr>
          <w:rFonts w:ascii="Calibri" w:hAnsi="Calibri"/>
          <w:sz w:val="24"/>
          <w:szCs w:val="24"/>
        </w:rPr>
      </w:pPr>
      <w:r>
        <w:rPr>
          <w:rFonts w:ascii="Calibri" w:hAnsi="Calibri"/>
          <w:sz w:val="24"/>
          <w:szCs w:val="24"/>
        </w:rPr>
        <w:t xml:space="preserve">Marčelo Damijanjević </w:t>
      </w:r>
      <w:r w:rsidR="009F64D3">
        <w:rPr>
          <w:rFonts w:ascii="Calibri" w:hAnsi="Calibri"/>
          <w:sz w:val="24"/>
          <w:szCs w:val="24"/>
        </w:rPr>
        <w:t>pojasnio je da vijeće</w:t>
      </w:r>
      <w:r w:rsidR="00300294">
        <w:rPr>
          <w:rFonts w:ascii="Calibri" w:hAnsi="Calibri"/>
          <w:sz w:val="24"/>
          <w:szCs w:val="24"/>
        </w:rPr>
        <w:t xml:space="preserve"> daje samo</w:t>
      </w:r>
      <w:r>
        <w:rPr>
          <w:rFonts w:ascii="Calibri" w:hAnsi="Calibri"/>
          <w:sz w:val="24"/>
          <w:szCs w:val="24"/>
        </w:rPr>
        <w:t xml:space="preserve"> sugl</w:t>
      </w:r>
      <w:r w:rsidR="00300294">
        <w:rPr>
          <w:rFonts w:ascii="Calibri" w:hAnsi="Calibri"/>
          <w:sz w:val="24"/>
          <w:szCs w:val="24"/>
        </w:rPr>
        <w:t>a</w:t>
      </w:r>
      <w:r>
        <w:rPr>
          <w:rFonts w:ascii="Calibri" w:hAnsi="Calibri"/>
          <w:sz w:val="24"/>
          <w:szCs w:val="24"/>
        </w:rPr>
        <w:t>sn</w:t>
      </w:r>
      <w:r w:rsidR="00300294">
        <w:rPr>
          <w:rFonts w:ascii="Calibri" w:hAnsi="Calibri"/>
          <w:sz w:val="24"/>
          <w:szCs w:val="24"/>
        </w:rPr>
        <w:t>ost</w:t>
      </w:r>
      <w:r>
        <w:rPr>
          <w:rFonts w:ascii="Calibri" w:hAnsi="Calibri"/>
          <w:sz w:val="24"/>
          <w:szCs w:val="24"/>
        </w:rPr>
        <w:t xml:space="preserve"> na </w:t>
      </w:r>
      <w:r w:rsidR="008903BD">
        <w:rPr>
          <w:rFonts w:ascii="Calibri" w:hAnsi="Calibri"/>
          <w:sz w:val="24"/>
          <w:szCs w:val="24"/>
        </w:rPr>
        <w:t>Pravilnik koji je predložila ravnateljica. Ne mogu se predlagati klasični amandmani već se može predložiti ravnateljici da ukoliko se slaže</w:t>
      </w:r>
      <w:r w:rsidR="00B245CA">
        <w:rPr>
          <w:rFonts w:ascii="Calibri" w:hAnsi="Calibri"/>
          <w:sz w:val="24"/>
          <w:szCs w:val="24"/>
        </w:rPr>
        <w:t>,</w:t>
      </w:r>
      <w:r w:rsidR="008903BD">
        <w:rPr>
          <w:rFonts w:ascii="Calibri" w:hAnsi="Calibri"/>
          <w:sz w:val="24"/>
          <w:szCs w:val="24"/>
        </w:rPr>
        <w:t xml:space="preserve"> izmijeni tekst.</w:t>
      </w:r>
    </w:p>
    <w:p w:rsidR="008903BD" w:rsidRDefault="008F0433" w:rsidP="006565C4">
      <w:pPr>
        <w:jc w:val="both"/>
        <w:rPr>
          <w:rFonts w:ascii="Calibri" w:hAnsi="Calibri"/>
          <w:sz w:val="24"/>
          <w:szCs w:val="24"/>
        </w:rPr>
      </w:pPr>
      <w:r>
        <w:rPr>
          <w:rFonts w:ascii="Calibri" w:hAnsi="Calibri"/>
          <w:sz w:val="24"/>
          <w:szCs w:val="24"/>
        </w:rPr>
        <w:t xml:space="preserve">Gaetano Negovetić  </w:t>
      </w:r>
      <w:r w:rsidR="008903BD">
        <w:rPr>
          <w:rFonts w:ascii="Calibri" w:hAnsi="Calibri"/>
          <w:sz w:val="24"/>
          <w:szCs w:val="24"/>
        </w:rPr>
        <w:t xml:space="preserve">smatra da je akt uglavnom dobar </w:t>
      </w:r>
      <w:r w:rsidR="00B245CA">
        <w:rPr>
          <w:rFonts w:ascii="Calibri" w:hAnsi="Calibri"/>
          <w:sz w:val="24"/>
          <w:szCs w:val="24"/>
        </w:rPr>
        <w:t>.</w:t>
      </w:r>
      <w:r w:rsidR="008903BD">
        <w:rPr>
          <w:rFonts w:ascii="Calibri" w:hAnsi="Calibri"/>
          <w:sz w:val="24"/>
          <w:szCs w:val="24"/>
        </w:rPr>
        <w:t xml:space="preserve">Slaže se s idejom da odredbe o koeficijentima za plaću </w:t>
      </w:r>
      <w:r>
        <w:rPr>
          <w:rFonts w:ascii="Calibri" w:hAnsi="Calibri"/>
          <w:sz w:val="24"/>
          <w:szCs w:val="24"/>
        </w:rPr>
        <w:t>ne m</w:t>
      </w:r>
      <w:r w:rsidR="008903BD">
        <w:rPr>
          <w:rFonts w:ascii="Calibri" w:hAnsi="Calibri"/>
          <w:sz w:val="24"/>
          <w:szCs w:val="24"/>
        </w:rPr>
        <w:t>oraju tu</w:t>
      </w:r>
      <w:r>
        <w:rPr>
          <w:rFonts w:ascii="Calibri" w:hAnsi="Calibri"/>
          <w:sz w:val="24"/>
          <w:szCs w:val="24"/>
        </w:rPr>
        <w:t xml:space="preserve"> stajati. </w:t>
      </w:r>
      <w:r w:rsidR="00B245CA">
        <w:rPr>
          <w:rFonts w:ascii="Calibri" w:hAnsi="Calibri"/>
          <w:sz w:val="24"/>
          <w:szCs w:val="24"/>
        </w:rPr>
        <w:t>Taj muzej je i</w:t>
      </w:r>
      <w:r w:rsidR="008903BD">
        <w:rPr>
          <w:rFonts w:ascii="Calibri" w:hAnsi="Calibri"/>
          <w:sz w:val="24"/>
          <w:szCs w:val="24"/>
        </w:rPr>
        <w:t xml:space="preserve"> do sada r</w:t>
      </w:r>
      <w:r w:rsidR="00B245CA">
        <w:rPr>
          <w:rFonts w:ascii="Calibri" w:hAnsi="Calibri"/>
          <w:sz w:val="24"/>
          <w:szCs w:val="24"/>
        </w:rPr>
        <w:t>a</w:t>
      </w:r>
      <w:r w:rsidR="008903BD">
        <w:rPr>
          <w:rFonts w:ascii="Calibri" w:hAnsi="Calibri"/>
          <w:sz w:val="24"/>
          <w:szCs w:val="24"/>
        </w:rPr>
        <w:t>dio kako treba ali sada</w:t>
      </w:r>
      <w:r w:rsidR="00B245CA">
        <w:rPr>
          <w:rFonts w:ascii="Calibri" w:hAnsi="Calibri"/>
          <w:sz w:val="24"/>
          <w:szCs w:val="24"/>
        </w:rPr>
        <w:t xml:space="preserve">, s novim vodstvom i novim aktima traži se da </w:t>
      </w:r>
      <w:r w:rsidR="008903BD">
        <w:rPr>
          <w:rFonts w:ascii="Calibri" w:hAnsi="Calibri"/>
          <w:sz w:val="24"/>
          <w:szCs w:val="24"/>
        </w:rPr>
        <w:t>profunkcionira na drugi način. O</w:t>
      </w:r>
      <w:r>
        <w:rPr>
          <w:rFonts w:ascii="Calibri" w:hAnsi="Calibri"/>
          <w:sz w:val="24"/>
          <w:szCs w:val="24"/>
        </w:rPr>
        <w:t>pis</w:t>
      </w:r>
      <w:r w:rsidR="008903BD">
        <w:rPr>
          <w:rFonts w:ascii="Calibri" w:hAnsi="Calibri"/>
          <w:sz w:val="24"/>
          <w:szCs w:val="24"/>
        </w:rPr>
        <w:t>i</w:t>
      </w:r>
      <w:r>
        <w:rPr>
          <w:rFonts w:ascii="Calibri" w:hAnsi="Calibri"/>
          <w:sz w:val="24"/>
          <w:szCs w:val="24"/>
        </w:rPr>
        <w:t xml:space="preserve"> radnih mjesta bi tr</w:t>
      </w:r>
      <w:r w:rsidR="008903BD">
        <w:rPr>
          <w:rFonts w:ascii="Calibri" w:hAnsi="Calibri"/>
          <w:sz w:val="24"/>
          <w:szCs w:val="24"/>
        </w:rPr>
        <w:t>ebali biti važeći</w:t>
      </w:r>
      <w:r>
        <w:rPr>
          <w:rFonts w:ascii="Calibri" w:hAnsi="Calibri"/>
          <w:sz w:val="24"/>
          <w:szCs w:val="24"/>
        </w:rPr>
        <w:t xml:space="preserve"> za sve djel</w:t>
      </w:r>
      <w:r w:rsidR="008903BD">
        <w:rPr>
          <w:rFonts w:ascii="Calibri" w:hAnsi="Calibri"/>
          <w:sz w:val="24"/>
          <w:szCs w:val="24"/>
        </w:rPr>
        <w:t>atnike</w:t>
      </w:r>
      <w:r>
        <w:rPr>
          <w:rFonts w:ascii="Calibri" w:hAnsi="Calibri"/>
          <w:sz w:val="24"/>
          <w:szCs w:val="24"/>
        </w:rPr>
        <w:t xml:space="preserve"> </w:t>
      </w:r>
      <w:r w:rsidR="008903BD">
        <w:rPr>
          <w:rFonts w:ascii="Calibri" w:hAnsi="Calibri"/>
          <w:sz w:val="24"/>
          <w:szCs w:val="24"/>
        </w:rPr>
        <w:t xml:space="preserve">pa i za </w:t>
      </w:r>
      <w:r>
        <w:rPr>
          <w:rFonts w:ascii="Calibri" w:hAnsi="Calibri"/>
          <w:sz w:val="24"/>
          <w:szCs w:val="24"/>
        </w:rPr>
        <w:t>ravn</w:t>
      </w:r>
      <w:r w:rsidR="008903BD">
        <w:rPr>
          <w:rFonts w:ascii="Calibri" w:hAnsi="Calibri"/>
          <w:sz w:val="24"/>
          <w:szCs w:val="24"/>
        </w:rPr>
        <w:t>atelja bi trebalo</w:t>
      </w:r>
      <w:r>
        <w:rPr>
          <w:rFonts w:ascii="Calibri" w:hAnsi="Calibri"/>
          <w:sz w:val="24"/>
          <w:szCs w:val="24"/>
        </w:rPr>
        <w:t xml:space="preserve"> od</w:t>
      </w:r>
      <w:r w:rsidR="008903BD">
        <w:rPr>
          <w:rFonts w:ascii="Calibri" w:hAnsi="Calibri"/>
          <w:sz w:val="24"/>
          <w:szCs w:val="24"/>
        </w:rPr>
        <w:t>rediti</w:t>
      </w:r>
      <w:r>
        <w:rPr>
          <w:rFonts w:ascii="Calibri" w:hAnsi="Calibri"/>
          <w:sz w:val="24"/>
          <w:szCs w:val="24"/>
        </w:rPr>
        <w:t xml:space="preserve"> točno što radi</w:t>
      </w:r>
      <w:r w:rsidR="008903BD">
        <w:rPr>
          <w:rFonts w:ascii="Calibri" w:hAnsi="Calibri"/>
          <w:sz w:val="24"/>
          <w:szCs w:val="24"/>
        </w:rPr>
        <w:t>.</w:t>
      </w:r>
    </w:p>
    <w:p w:rsidR="00B2793F" w:rsidRDefault="00B2793F" w:rsidP="006565C4">
      <w:pPr>
        <w:jc w:val="both"/>
        <w:rPr>
          <w:rFonts w:ascii="Calibri" w:hAnsi="Calibri"/>
          <w:sz w:val="24"/>
          <w:szCs w:val="24"/>
        </w:rPr>
      </w:pPr>
      <w:r>
        <w:rPr>
          <w:rFonts w:ascii="Calibri" w:hAnsi="Calibri"/>
          <w:sz w:val="24"/>
          <w:szCs w:val="24"/>
        </w:rPr>
        <w:t xml:space="preserve">Marčelo </w:t>
      </w:r>
      <w:r w:rsidR="008903BD">
        <w:rPr>
          <w:rFonts w:ascii="Calibri" w:hAnsi="Calibri"/>
          <w:sz w:val="24"/>
          <w:szCs w:val="24"/>
        </w:rPr>
        <w:t>D</w:t>
      </w:r>
      <w:r>
        <w:rPr>
          <w:rFonts w:ascii="Calibri" w:hAnsi="Calibri"/>
          <w:sz w:val="24"/>
          <w:szCs w:val="24"/>
        </w:rPr>
        <w:t>amijan</w:t>
      </w:r>
      <w:r w:rsidR="008903BD">
        <w:rPr>
          <w:rFonts w:ascii="Calibri" w:hAnsi="Calibri"/>
          <w:sz w:val="24"/>
          <w:szCs w:val="24"/>
        </w:rPr>
        <w:t>jević istaknuo je da je pozitivno da je nova ravnateljica već poslala Pravilnik na suglasnost Gradskom vijeću</w:t>
      </w:r>
      <w:r w:rsidR="00B245CA">
        <w:rPr>
          <w:rFonts w:ascii="Calibri" w:hAnsi="Calibri"/>
          <w:sz w:val="24"/>
          <w:szCs w:val="24"/>
        </w:rPr>
        <w:t>.</w:t>
      </w:r>
      <w:r>
        <w:rPr>
          <w:rFonts w:ascii="Calibri" w:hAnsi="Calibri"/>
          <w:sz w:val="24"/>
          <w:szCs w:val="24"/>
        </w:rPr>
        <w:t xml:space="preserve"> </w:t>
      </w:r>
      <w:r w:rsidR="008903BD">
        <w:rPr>
          <w:rFonts w:ascii="Calibri" w:hAnsi="Calibri"/>
          <w:sz w:val="24"/>
          <w:szCs w:val="24"/>
        </w:rPr>
        <w:t>S</w:t>
      </w:r>
      <w:r>
        <w:rPr>
          <w:rFonts w:ascii="Calibri" w:hAnsi="Calibri"/>
          <w:sz w:val="24"/>
          <w:szCs w:val="24"/>
        </w:rPr>
        <w:t>amim izdvaj</w:t>
      </w:r>
      <w:r w:rsidR="008903BD">
        <w:rPr>
          <w:rFonts w:ascii="Calibri" w:hAnsi="Calibri"/>
          <w:sz w:val="24"/>
          <w:szCs w:val="24"/>
        </w:rPr>
        <w:t>anjem muzeja iz Pučkog učilišta u Proračunu se moralo predvidjeti veća sredstva plus sredstva za stalni postav.</w:t>
      </w:r>
      <w:r>
        <w:rPr>
          <w:rFonts w:ascii="Calibri" w:hAnsi="Calibri"/>
          <w:sz w:val="24"/>
          <w:szCs w:val="24"/>
        </w:rPr>
        <w:t xml:space="preserve"> </w:t>
      </w:r>
      <w:r w:rsidR="00357FD7">
        <w:rPr>
          <w:rFonts w:ascii="Calibri" w:hAnsi="Calibri"/>
          <w:sz w:val="24"/>
          <w:szCs w:val="24"/>
        </w:rPr>
        <w:t>U ovom Pravilniku opisuju se radna mjesta te su određeni koeficijenti za ta radna mjesta. Muzej se najvećim dijelom financira iz Pr</w:t>
      </w:r>
      <w:r w:rsidR="00B245CA">
        <w:rPr>
          <w:rFonts w:ascii="Calibri" w:hAnsi="Calibri"/>
          <w:sz w:val="24"/>
          <w:szCs w:val="24"/>
        </w:rPr>
        <w:t>oračuna</w:t>
      </w:r>
      <w:r w:rsidR="00357FD7">
        <w:rPr>
          <w:rFonts w:ascii="Calibri" w:hAnsi="Calibri"/>
          <w:sz w:val="24"/>
          <w:szCs w:val="24"/>
        </w:rPr>
        <w:t xml:space="preserve"> Grada </w:t>
      </w:r>
      <w:r w:rsidR="00B245CA">
        <w:rPr>
          <w:rFonts w:ascii="Calibri" w:hAnsi="Calibri"/>
          <w:sz w:val="24"/>
          <w:szCs w:val="24"/>
        </w:rPr>
        <w:t>i</w:t>
      </w:r>
      <w:r w:rsidR="00357FD7">
        <w:rPr>
          <w:rFonts w:ascii="Calibri" w:hAnsi="Calibri"/>
          <w:sz w:val="24"/>
          <w:szCs w:val="24"/>
        </w:rPr>
        <w:t xml:space="preserve"> kod planiranja radnih mjesta treba biti oprezan te ne bi bilo dobro da kod sljedećeg rebalansa ne bude novca za plaće</w:t>
      </w:r>
      <w:r w:rsidR="00CD3411">
        <w:rPr>
          <w:rFonts w:ascii="Calibri" w:hAnsi="Calibri"/>
          <w:sz w:val="24"/>
          <w:szCs w:val="24"/>
        </w:rPr>
        <w:t xml:space="preserve">. Što se tiče popisa radnih </w:t>
      </w:r>
      <w:r w:rsidR="00B245CA">
        <w:rPr>
          <w:rFonts w:ascii="Calibri" w:hAnsi="Calibri"/>
          <w:sz w:val="24"/>
          <w:szCs w:val="24"/>
        </w:rPr>
        <w:t xml:space="preserve">mjesta </w:t>
      </w:r>
      <w:r w:rsidR="00CD3411">
        <w:rPr>
          <w:rFonts w:ascii="Calibri" w:hAnsi="Calibri"/>
          <w:sz w:val="24"/>
          <w:szCs w:val="24"/>
        </w:rPr>
        <w:t>u Pravilniku</w:t>
      </w:r>
      <w:r w:rsidR="00B245CA">
        <w:rPr>
          <w:rFonts w:ascii="Calibri" w:hAnsi="Calibri"/>
          <w:sz w:val="24"/>
          <w:szCs w:val="24"/>
        </w:rPr>
        <w:t>,</w:t>
      </w:r>
      <w:r w:rsidR="00CD3411">
        <w:rPr>
          <w:rFonts w:ascii="Calibri" w:hAnsi="Calibri"/>
          <w:sz w:val="24"/>
          <w:szCs w:val="24"/>
        </w:rPr>
        <w:t xml:space="preserve"> </w:t>
      </w:r>
      <w:r>
        <w:rPr>
          <w:rFonts w:ascii="Calibri" w:hAnsi="Calibri"/>
          <w:sz w:val="24"/>
          <w:szCs w:val="24"/>
        </w:rPr>
        <w:t>v</w:t>
      </w:r>
      <w:r w:rsidR="00B245CA">
        <w:rPr>
          <w:rFonts w:ascii="Calibri" w:hAnsi="Calibri"/>
          <w:sz w:val="24"/>
          <w:szCs w:val="24"/>
        </w:rPr>
        <w:t>eći</w:t>
      </w:r>
      <w:r w:rsidR="00CD3411">
        <w:rPr>
          <w:rFonts w:ascii="Calibri" w:hAnsi="Calibri"/>
          <w:sz w:val="24"/>
          <w:szCs w:val="24"/>
        </w:rPr>
        <w:t xml:space="preserve"> dio nj</w:t>
      </w:r>
      <w:r w:rsidR="00B245CA">
        <w:rPr>
          <w:rFonts w:ascii="Calibri" w:hAnsi="Calibri"/>
          <w:sz w:val="24"/>
          <w:szCs w:val="24"/>
        </w:rPr>
        <w:t>ih je popunjen ali su navedena i</w:t>
      </w:r>
      <w:r w:rsidR="00CD3411">
        <w:rPr>
          <w:rFonts w:ascii="Calibri" w:hAnsi="Calibri"/>
          <w:sz w:val="24"/>
          <w:szCs w:val="24"/>
        </w:rPr>
        <w:t xml:space="preserve"> dva radna mjesta koja nisu popunjena. Predlaže da se ta dva radna mjesta brišu jer sada nisu potrebna. </w:t>
      </w:r>
      <w:r>
        <w:rPr>
          <w:rFonts w:ascii="Calibri" w:hAnsi="Calibri"/>
          <w:sz w:val="24"/>
          <w:szCs w:val="24"/>
        </w:rPr>
        <w:t>Tu su up</w:t>
      </w:r>
      <w:r w:rsidR="00CD3411">
        <w:rPr>
          <w:rFonts w:ascii="Calibri" w:hAnsi="Calibri"/>
          <w:sz w:val="24"/>
          <w:szCs w:val="24"/>
        </w:rPr>
        <w:t>isani</w:t>
      </w:r>
      <w:r>
        <w:rPr>
          <w:rFonts w:ascii="Calibri" w:hAnsi="Calibri"/>
          <w:sz w:val="24"/>
          <w:szCs w:val="24"/>
        </w:rPr>
        <w:t xml:space="preserve"> koeficijen</w:t>
      </w:r>
      <w:r w:rsidR="00CD3411">
        <w:rPr>
          <w:rFonts w:ascii="Calibri" w:hAnsi="Calibri"/>
          <w:sz w:val="24"/>
          <w:szCs w:val="24"/>
        </w:rPr>
        <w:t>ti</w:t>
      </w:r>
      <w:r>
        <w:rPr>
          <w:rFonts w:ascii="Calibri" w:hAnsi="Calibri"/>
          <w:sz w:val="24"/>
          <w:szCs w:val="24"/>
        </w:rPr>
        <w:t xml:space="preserve"> koji možda </w:t>
      </w:r>
      <w:r w:rsidR="00CD3411">
        <w:rPr>
          <w:rFonts w:ascii="Calibri" w:hAnsi="Calibri"/>
          <w:sz w:val="24"/>
          <w:szCs w:val="24"/>
        </w:rPr>
        <w:t xml:space="preserve">tu </w:t>
      </w:r>
      <w:r>
        <w:rPr>
          <w:rFonts w:ascii="Calibri" w:hAnsi="Calibri"/>
          <w:sz w:val="24"/>
          <w:szCs w:val="24"/>
        </w:rPr>
        <w:t>ne bi treb</w:t>
      </w:r>
      <w:r w:rsidR="00CD3411">
        <w:rPr>
          <w:rFonts w:ascii="Calibri" w:hAnsi="Calibri"/>
          <w:sz w:val="24"/>
          <w:szCs w:val="24"/>
        </w:rPr>
        <w:t>a</w:t>
      </w:r>
      <w:r>
        <w:rPr>
          <w:rFonts w:ascii="Calibri" w:hAnsi="Calibri"/>
          <w:sz w:val="24"/>
          <w:szCs w:val="24"/>
        </w:rPr>
        <w:t xml:space="preserve">li biti jer je predviđen </w:t>
      </w:r>
      <w:r w:rsidR="00B245CA">
        <w:rPr>
          <w:rFonts w:ascii="Calibri" w:hAnsi="Calibri"/>
          <w:sz w:val="24"/>
          <w:szCs w:val="24"/>
        </w:rPr>
        <w:t>p</w:t>
      </w:r>
      <w:r>
        <w:rPr>
          <w:rFonts w:ascii="Calibri" w:hAnsi="Calibri"/>
          <w:sz w:val="24"/>
          <w:szCs w:val="24"/>
        </w:rPr>
        <w:t>ravilnik o plaćama</w:t>
      </w:r>
      <w:r w:rsidR="00CD3411">
        <w:rPr>
          <w:rFonts w:ascii="Calibri" w:hAnsi="Calibri"/>
          <w:sz w:val="24"/>
          <w:szCs w:val="24"/>
        </w:rPr>
        <w:t>. Isto tako</w:t>
      </w:r>
      <w:r w:rsidR="00B245CA">
        <w:rPr>
          <w:rFonts w:ascii="Calibri" w:hAnsi="Calibri"/>
          <w:sz w:val="24"/>
          <w:szCs w:val="24"/>
        </w:rPr>
        <w:t>,</w:t>
      </w:r>
      <w:r w:rsidR="00CD3411">
        <w:rPr>
          <w:rFonts w:ascii="Calibri" w:hAnsi="Calibri"/>
          <w:sz w:val="24"/>
          <w:szCs w:val="24"/>
        </w:rPr>
        <w:t xml:space="preserve"> trebalo bi usporediti plaće u svim ustanovama Grada. Mišljenja je </w:t>
      </w:r>
      <w:r>
        <w:rPr>
          <w:rFonts w:ascii="Calibri" w:hAnsi="Calibri"/>
          <w:sz w:val="24"/>
          <w:szCs w:val="24"/>
        </w:rPr>
        <w:t>da ravn</w:t>
      </w:r>
      <w:r w:rsidR="00CD3411">
        <w:rPr>
          <w:rFonts w:ascii="Calibri" w:hAnsi="Calibri"/>
          <w:sz w:val="24"/>
          <w:szCs w:val="24"/>
        </w:rPr>
        <w:t xml:space="preserve">atelj Muzeja </w:t>
      </w:r>
      <w:r>
        <w:rPr>
          <w:rFonts w:ascii="Calibri" w:hAnsi="Calibri"/>
          <w:sz w:val="24"/>
          <w:szCs w:val="24"/>
        </w:rPr>
        <w:t>ne</w:t>
      </w:r>
      <w:r w:rsidR="00CD3411">
        <w:rPr>
          <w:rFonts w:ascii="Calibri" w:hAnsi="Calibri"/>
          <w:sz w:val="24"/>
          <w:szCs w:val="24"/>
        </w:rPr>
        <w:t xml:space="preserve"> </w:t>
      </w:r>
      <w:r>
        <w:rPr>
          <w:rFonts w:ascii="Calibri" w:hAnsi="Calibri"/>
          <w:sz w:val="24"/>
          <w:szCs w:val="24"/>
        </w:rPr>
        <w:t>bi tr</w:t>
      </w:r>
      <w:r w:rsidR="00CD3411">
        <w:rPr>
          <w:rFonts w:ascii="Calibri" w:hAnsi="Calibri"/>
          <w:sz w:val="24"/>
          <w:szCs w:val="24"/>
        </w:rPr>
        <w:t>ebao</w:t>
      </w:r>
      <w:r>
        <w:rPr>
          <w:rFonts w:ascii="Calibri" w:hAnsi="Calibri"/>
          <w:sz w:val="24"/>
          <w:szCs w:val="24"/>
        </w:rPr>
        <w:t xml:space="preserve"> im</w:t>
      </w:r>
      <w:r w:rsidR="00CD3411">
        <w:rPr>
          <w:rFonts w:ascii="Calibri" w:hAnsi="Calibri"/>
          <w:sz w:val="24"/>
          <w:szCs w:val="24"/>
        </w:rPr>
        <w:t>a</w:t>
      </w:r>
      <w:r>
        <w:rPr>
          <w:rFonts w:ascii="Calibri" w:hAnsi="Calibri"/>
          <w:sz w:val="24"/>
          <w:szCs w:val="24"/>
        </w:rPr>
        <w:t>ti veću p</w:t>
      </w:r>
      <w:r w:rsidR="00CD3411">
        <w:rPr>
          <w:rFonts w:ascii="Calibri" w:hAnsi="Calibri"/>
          <w:sz w:val="24"/>
          <w:szCs w:val="24"/>
        </w:rPr>
        <w:t>laću</w:t>
      </w:r>
      <w:r>
        <w:rPr>
          <w:rFonts w:ascii="Calibri" w:hAnsi="Calibri"/>
          <w:sz w:val="24"/>
          <w:szCs w:val="24"/>
        </w:rPr>
        <w:t xml:space="preserve"> od r</w:t>
      </w:r>
      <w:r w:rsidR="00CD3411">
        <w:rPr>
          <w:rFonts w:ascii="Calibri" w:hAnsi="Calibri"/>
          <w:sz w:val="24"/>
          <w:szCs w:val="24"/>
        </w:rPr>
        <w:t>avnatelj</w:t>
      </w:r>
      <w:r w:rsidR="00B245CA">
        <w:rPr>
          <w:rFonts w:ascii="Calibri" w:hAnsi="Calibri"/>
          <w:sz w:val="24"/>
          <w:szCs w:val="24"/>
        </w:rPr>
        <w:t>i</w:t>
      </w:r>
      <w:r w:rsidR="00CD3411">
        <w:rPr>
          <w:rFonts w:ascii="Calibri" w:hAnsi="Calibri"/>
          <w:sz w:val="24"/>
          <w:szCs w:val="24"/>
        </w:rPr>
        <w:t xml:space="preserve">ce vrtića s obzirom na broj zaposlenih kao </w:t>
      </w:r>
      <w:r w:rsidR="00B245CA">
        <w:rPr>
          <w:rFonts w:ascii="Calibri" w:hAnsi="Calibri"/>
          <w:sz w:val="24"/>
          <w:szCs w:val="24"/>
        </w:rPr>
        <w:t>i</w:t>
      </w:r>
      <w:r w:rsidR="00CD3411">
        <w:rPr>
          <w:rFonts w:ascii="Calibri" w:hAnsi="Calibri"/>
          <w:sz w:val="24"/>
          <w:szCs w:val="24"/>
        </w:rPr>
        <w:t xml:space="preserve"> na br</w:t>
      </w:r>
      <w:r w:rsidR="00676562">
        <w:rPr>
          <w:rFonts w:ascii="Calibri" w:hAnsi="Calibri"/>
          <w:sz w:val="24"/>
          <w:szCs w:val="24"/>
        </w:rPr>
        <w:t>oj djece za koju je ta rav</w:t>
      </w:r>
      <w:r w:rsidR="00CD3411">
        <w:rPr>
          <w:rFonts w:ascii="Calibri" w:hAnsi="Calibri"/>
          <w:sz w:val="24"/>
          <w:szCs w:val="24"/>
        </w:rPr>
        <w:t>n</w:t>
      </w:r>
      <w:r w:rsidR="00676562">
        <w:rPr>
          <w:rFonts w:ascii="Calibri" w:hAnsi="Calibri"/>
          <w:sz w:val="24"/>
          <w:szCs w:val="24"/>
        </w:rPr>
        <w:t>a</w:t>
      </w:r>
      <w:r w:rsidR="00CD3411">
        <w:rPr>
          <w:rFonts w:ascii="Calibri" w:hAnsi="Calibri"/>
          <w:sz w:val="24"/>
          <w:szCs w:val="24"/>
        </w:rPr>
        <w:t>teljica odgovorna.</w:t>
      </w:r>
    </w:p>
    <w:p w:rsidR="003D5907" w:rsidRDefault="00CD3157" w:rsidP="006565C4">
      <w:pPr>
        <w:jc w:val="both"/>
        <w:rPr>
          <w:rFonts w:ascii="Calibri" w:hAnsi="Calibri"/>
          <w:sz w:val="24"/>
          <w:szCs w:val="24"/>
        </w:rPr>
      </w:pPr>
      <w:r>
        <w:rPr>
          <w:rFonts w:ascii="Calibri" w:hAnsi="Calibri"/>
          <w:sz w:val="24"/>
          <w:szCs w:val="24"/>
        </w:rPr>
        <w:t>Oliver Filipas slaž</w:t>
      </w:r>
      <w:r w:rsidR="00CD3411">
        <w:rPr>
          <w:rFonts w:ascii="Calibri" w:hAnsi="Calibri"/>
          <w:sz w:val="24"/>
          <w:szCs w:val="24"/>
        </w:rPr>
        <w:t>e</w:t>
      </w:r>
      <w:r>
        <w:rPr>
          <w:rFonts w:ascii="Calibri" w:hAnsi="Calibri"/>
          <w:sz w:val="24"/>
          <w:szCs w:val="24"/>
        </w:rPr>
        <w:t xml:space="preserve"> se sa </w:t>
      </w:r>
      <w:r w:rsidR="00CD3411">
        <w:rPr>
          <w:rFonts w:ascii="Calibri" w:hAnsi="Calibri"/>
          <w:sz w:val="24"/>
          <w:szCs w:val="24"/>
        </w:rPr>
        <w:t>do sada rečenim. Predlaže da se za sada ne uvode nova radna mjesta odnosno da se izbac</w:t>
      </w:r>
      <w:r w:rsidR="00676562">
        <w:rPr>
          <w:rFonts w:ascii="Calibri" w:hAnsi="Calibri"/>
          <w:sz w:val="24"/>
          <w:szCs w:val="24"/>
        </w:rPr>
        <w:t>i</w:t>
      </w:r>
      <w:r w:rsidR="00CD3411">
        <w:rPr>
          <w:rFonts w:ascii="Calibri" w:hAnsi="Calibri"/>
          <w:sz w:val="24"/>
          <w:szCs w:val="24"/>
        </w:rPr>
        <w:t xml:space="preserve"> iz Pravilnika </w:t>
      </w:r>
      <w:r>
        <w:rPr>
          <w:rFonts w:ascii="Calibri" w:hAnsi="Calibri"/>
          <w:sz w:val="24"/>
          <w:szCs w:val="24"/>
        </w:rPr>
        <w:t>poslovni tajnik i rač</w:t>
      </w:r>
      <w:r w:rsidR="00CD3411">
        <w:rPr>
          <w:rFonts w:ascii="Calibri" w:hAnsi="Calibri"/>
          <w:sz w:val="24"/>
          <w:szCs w:val="24"/>
        </w:rPr>
        <w:t>unovodstveni</w:t>
      </w:r>
      <w:r>
        <w:rPr>
          <w:rFonts w:ascii="Calibri" w:hAnsi="Calibri"/>
          <w:sz w:val="24"/>
          <w:szCs w:val="24"/>
        </w:rPr>
        <w:t xml:space="preserve"> refer</w:t>
      </w:r>
      <w:r w:rsidR="00CD3411">
        <w:rPr>
          <w:rFonts w:ascii="Calibri" w:hAnsi="Calibri"/>
          <w:sz w:val="24"/>
          <w:szCs w:val="24"/>
        </w:rPr>
        <w:t>ent</w:t>
      </w:r>
      <w:r>
        <w:rPr>
          <w:rFonts w:ascii="Calibri" w:hAnsi="Calibri"/>
          <w:sz w:val="24"/>
          <w:szCs w:val="24"/>
        </w:rPr>
        <w:t xml:space="preserve"> i </w:t>
      </w:r>
      <w:r w:rsidR="00CD3411">
        <w:rPr>
          <w:rFonts w:ascii="Calibri" w:hAnsi="Calibri"/>
          <w:sz w:val="24"/>
          <w:szCs w:val="24"/>
        </w:rPr>
        <w:t xml:space="preserve">da </w:t>
      </w:r>
      <w:r>
        <w:rPr>
          <w:rFonts w:ascii="Calibri" w:hAnsi="Calibri"/>
          <w:sz w:val="24"/>
          <w:szCs w:val="24"/>
        </w:rPr>
        <w:t xml:space="preserve">kraj kustosa </w:t>
      </w:r>
      <w:r w:rsidR="00CD3411">
        <w:rPr>
          <w:rFonts w:ascii="Calibri" w:hAnsi="Calibri"/>
          <w:sz w:val="24"/>
          <w:szCs w:val="24"/>
        </w:rPr>
        <w:t xml:space="preserve">stoji </w:t>
      </w:r>
      <w:r>
        <w:rPr>
          <w:rFonts w:ascii="Calibri" w:hAnsi="Calibri"/>
          <w:sz w:val="24"/>
          <w:szCs w:val="24"/>
        </w:rPr>
        <w:t>1 izvšitelj</w:t>
      </w:r>
      <w:r w:rsidR="003D5907">
        <w:rPr>
          <w:rFonts w:ascii="Calibri" w:hAnsi="Calibri"/>
          <w:sz w:val="24"/>
          <w:szCs w:val="24"/>
        </w:rPr>
        <w:t>.</w:t>
      </w:r>
      <w:r>
        <w:rPr>
          <w:rFonts w:ascii="Calibri" w:hAnsi="Calibri"/>
          <w:sz w:val="24"/>
          <w:szCs w:val="24"/>
        </w:rPr>
        <w:t xml:space="preserve"> Osnivanjem muzeja </w:t>
      </w:r>
      <w:r w:rsidR="003D5907">
        <w:rPr>
          <w:rFonts w:ascii="Calibri" w:hAnsi="Calibri"/>
          <w:sz w:val="24"/>
          <w:szCs w:val="24"/>
        </w:rPr>
        <w:t>o</w:t>
      </w:r>
      <w:r>
        <w:rPr>
          <w:rFonts w:ascii="Calibri" w:hAnsi="Calibri"/>
          <w:sz w:val="24"/>
          <w:szCs w:val="24"/>
        </w:rPr>
        <w:t>ptere</w:t>
      </w:r>
      <w:r w:rsidR="00676562">
        <w:rPr>
          <w:rFonts w:ascii="Calibri" w:hAnsi="Calibri"/>
          <w:sz w:val="24"/>
          <w:szCs w:val="24"/>
        </w:rPr>
        <w:t>ćen je</w:t>
      </w:r>
      <w:r w:rsidR="003D5907">
        <w:rPr>
          <w:rFonts w:ascii="Calibri" w:hAnsi="Calibri"/>
          <w:sz w:val="24"/>
          <w:szCs w:val="24"/>
        </w:rPr>
        <w:t xml:space="preserve"> Prorač</w:t>
      </w:r>
      <w:r w:rsidR="00676562">
        <w:rPr>
          <w:rFonts w:ascii="Calibri" w:hAnsi="Calibri"/>
          <w:sz w:val="24"/>
          <w:szCs w:val="24"/>
        </w:rPr>
        <w:t>un a cilj je da taj Muzej radi i</w:t>
      </w:r>
      <w:r w:rsidR="003D5907">
        <w:rPr>
          <w:rFonts w:ascii="Calibri" w:hAnsi="Calibri"/>
          <w:sz w:val="24"/>
          <w:szCs w:val="24"/>
        </w:rPr>
        <w:t xml:space="preserve"> da se razvija, da se realizira stalni postav </w:t>
      </w:r>
      <w:r w:rsidR="00676562">
        <w:rPr>
          <w:rFonts w:ascii="Calibri" w:hAnsi="Calibri"/>
          <w:sz w:val="24"/>
          <w:szCs w:val="24"/>
        </w:rPr>
        <w:t xml:space="preserve">za </w:t>
      </w:r>
      <w:r w:rsidR="003D5907">
        <w:rPr>
          <w:rFonts w:ascii="Calibri" w:hAnsi="Calibri"/>
          <w:sz w:val="24"/>
          <w:szCs w:val="24"/>
        </w:rPr>
        <w:t>koji će isto tako tr</w:t>
      </w:r>
      <w:r w:rsidR="00676562">
        <w:rPr>
          <w:rFonts w:ascii="Calibri" w:hAnsi="Calibri"/>
          <w:sz w:val="24"/>
          <w:szCs w:val="24"/>
        </w:rPr>
        <w:t>ebati</w:t>
      </w:r>
      <w:r w:rsidR="003D5907">
        <w:rPr>
          <w:rFonts w:ascii="Calibri" w:hAnsi="Calibri"/>
          <w:sz w:val="24"/>
          <w:szCs w:val="24"/>
        </w:rPr>
        <w:t xml:space="preserve"> određena sredstva. Što se tiče računovodstva možda bi </w:t>
      </w:r>
      <w:r w:rsidR="00676562">
        <w:rPr>
          <w:rFonts w:ascii="Calibri" w:hAnsi="Calibri"/>
          <w:sz w:val="24"/>
          <w:szCs w:val="24"/>
        </w:rPr>
        <w:t>i</w:t>
      </w:r>
      <w:r w:rsidR="003D5907">
        <w:rPr>
          <w:rFonts w:ascii="Calibri" w:hAnsi="Calibri"/>
          <w:sz w:val="24"/>
          <w:szCs w:val="24"/>
        </w:rPr>
        <w:t xml:space="preserve"> za Muzej te poslove mogli obavljati u Gradu kao što se radi za Dječji vrtić.</w:t>
      </w:r>
    </w:p>
    <w:p w:rsidR="00676562" w:rsidRDefault="00CD3157" w:rsidP="006565C4">
      <w:pPr>
        <w:jc w:val="both"/>
        <w:rPr>
          <w:rFonts w:ascii="Calibri" w:hAnsi="Calibri"/>
          <w:sz w:val="24"/>
          <w:szCs w:val="24"/>
        </w:rPr>
      </w:pPr>
      <w:r>
        <w:rPr>
          <w:rFonts w:ascii="Calibri" w:hAnsi="Calibri"/>
          <w:sz w:val="24"/>
          <w:szCs w:val="24"/>
        </w:rPr>
        <w:t xml:space="preserve">Jelena Dunato </w:t>
      </w:r>
      <w:r w:rsidR="003D5907">
        <w:rPr>
          <w:rFonts w:ascii="Calibri" w:hAnsi="Calibri"/>
          <w:sz w:val="24"/>
          <w:szCs w:val="24"/>
        </w:rPr>
        <w:t>prihvatila je</w:t>
      </w:r>
      <w:r w:rsidR="00676562">
        <w:rPr>
          <w:rFonts w:ascii="Calibri" w:hAnsi="Calibri"/>
          <w:sz w:val="24"/>
          <w:szCs w:val="24"/>
        </w:rPr>
        <w:t xml:space="preserve"> prijedloge vijećnika Medarića i</w:t>
      </w:r>
      <w:r w:rsidR="003D5907">
        <w:rPr>
          <w:rFonts w:ascii="Calibri" w:hAnsi="Calibri"/>
          <w:sz w:val="24"/>
          <w:szCs w:val="24"/>
        </w:rPr>
        <w:t xml:space="preserve"> Damijanjevića te će se </w:t>
      </w:r>
      <w:r w:rsidR="00676562">
        <w:rPr>
          <w:rFonts w:ascii="Calibri" w:hAnsi="Calibri"/>
          <w:sz w:val="24"/>
          <w:szCs w:val="24"/>
        </w:rPr>
        <w:t>predloženi tekst Pravilnika izmijeniti na sljedeći način:</w:t>
      </w:r>
    </w:p>
    <w:p w:rsidR="00676562" w:rsidRDefault="00676562" w:rsidP="006565C4">
      <w:pPr>
        <w:jc w:val="both"/>
        <w:rPr>
          <w:rFonts w:ascii="Calibri" w:hAnsi="Calibri"/>
          <w:sz w:val="24"/>
          <w:szCs w:val="24"/>
        </w:rPr>
      </w:pPr>
      <w:r>
        <w:rPr>
          <w:rFonts w:ascii="Calibri" w:hAnsi="Calibri"/>
          <w:sz w:val="24"/>
          <w:szCs w:val="24"/>
        </w:rPr>
        <w:t>-</w:t>
      </w:r>
      <w:r w:rsidR="003D5907">
        <w:rPr>
          <w:rFonts w:ascii="Calibri" w:hAnsi="Calibri"/>
          <w:sz w:val="24"/>
          <w:szCs w:val="24"/>
        </w:rPr>
        <w:t xml:space="preserve"> bri</w:t>
      </w:r>
      <w:r>
        <w:rPr>
          <w:rFonts w:ascii="Calibri" w:hAnsi="Calibri"/>
          <w:sz w:val="24"/>
          <w:szCs w:val="24"/>
        </w:rPr>
        <w:t xml:space="preserve">šu se </w:t>
      </w:r>
      <w:r w:rsidR="003D5907">
        <w:rPr>
          <w:rFonts w:ascii="Calibri" w:hAnsi="Calibri"/>
          <w:sz w:val="24"/>
          <w:szCs w:val="24"/>
        </w:rPr>
        <w:t xml:space="preserve">članci 13. </w:t>
      </w:r>
      <w:r>
        <w:rPr>
          <w:rFonts w:ascii="Calibri" w:hAnsi="Calibri"/>
          <w:sz w:val="24"/>
          <w:szCs w:val="24"/>
        </w:rPr>
        <w:t>i</w:t>
      </w:r>
      <w:r w:rsidR="003D5907">
        <w:rPr>
          <w:rFonts w:ascii="Calibri" w:hAnsi="Calibri"/>
          <w:sz w:val="24"/>
          <w:szCs w:val="24"/>
        </w:rPr>
        <w:t xml:space="preserve"> 14.</w:t>
      </w:r>
      <w:r>
        <w:rPr>
          <w:rFonts w:ascii="Calibri" w:hAnsi="Calibri"/>
          <w:sz w:val="24"/>
          <w:szCs w:val="24"/>
        </w:rPr>
        <w:t>,</w:t>
      </w:r>
    </w:p>
    <w:p w:rsidR="00676562" w:rsidRDefault="00676562" w:rsidP="006565C4">
      <w:pPr>
        <w:jc w:val="both"/>
        <w:rPr>
          <w:rFonts w:ascii="Calibri" w:hAnsi="Calibri"/>
          <w:sz w:val="24"/>
          <w:szCs w:val="24"/>
        </w:rPr>
      </w:pPr>
      <w:r>
        <w:rPr>
          <w:rFonts w:ascii="Calibri" w:hAnsi="Calibri"/>
          <w:sz w:val="24"/>
          <w:szCs w:val="24"/>
        </w:rPr>
        <w:lastRenderedPageBreak/>
        <w:t>- u</w:t>
      </w:r>
      <w:r w:rsidR="003D5907">
        <w:rPr>
          <w:rFonts w:ascii="Calibri" w:hAnsi="Calibri"/>
          <w:sz w:val="24"/>
          <w:szCs w:val="24"/>
        </w:rPr>
        <w:t xml:space="preserve"> članku 15</w:t>
      </w:r>
      <w:r>
        <w:rPr>
          <w:rFonts w:ascii="Calibri" w:hAnsi="Calibri"/>
          <w:sz w:val="24"/>
          <w:szCs w:val="24"/>
        </w:rPr>
        <w:t>.</w:t>
      </w:r>
      <w:r w:rsidR="003D5907">
        <w:rPr>
          <w:rFonts w:ascii="Calibri" w:hAnsi="Calibri"/>
          <w:sz w:val="24"/>
          <w:szCs w:val="24"/>
        </w:rPr>
        <w:t xml:space="preserve"> mijenja se broj izvršitelja kod kustosa od 2 na 1, </w:t>
      </w:r>
    </w:p>
    <w:p w:rsidR="00676562" w:rsidRDefault="00676562" w:rsidP="006565C4">
      <w:pPr>
        <w:jc w:val="both"/>
        <w:rPr>
          <w:rFonts w:ascii="Calibri" w:hAnsi="Calibri"/>
          <w:sz w:val="24"/>
          <w:szCs w:val="24"/>
        </w:rPr>
      </w:pPr>
      <w:r>
        <w:rPr>
          <w:rFonts w:ascii="Calibri" w:hAnsi="Calibri"/>
          <w:sz w:val="24"/>
          <w:szCs w:val="24"/>
        </w:rPr>
        <w:t xml:space="preserve">- </w:t>
      </w:r>
      <w:r w:rsidR="003D5907">
        <w:rPr>
          <w:rFonts w:ascii="Calibri" w:hAnsi="Calibri"/>
          <w:sz w:val="24"/>
          <w:szCs w:val="24"/>
        </w:rPr>
        <w:t>u članku 15</w:t>
      </w:r>
      <w:r>
        <w:rPr>
          <w:rFonts w:ascii="Calibri" w:hAnsi="Calibri"/>
          <w:sz w:val="24"/>
          <w:szCs w:val="24"/>
        </w:rPr>
        <w:t>.</w:t>
      </w:r>
      <w:r w:rsidR="003D5907">
        <w:rPr>
          <w:rFonts w:ascii="Calibri" w:hAnsi="Calibri"/>
          <w:sz w:val="24"/>
          <w:szCs w:val="24"/>
        </w:rPr>
        <w:t xml:space="preserve"> brišu se stavci 4</w:t>
      </w:r>
      <w:r>
        <w:rPr>
          <w:rFonts w:ascii="Calibri" w:hAnsi="Calibri"/>
          <w:sz w:val="24"/>
          <w:szCs w:val="24"/>
        </w:rPr>
        <w:t>. i</w:t>
      </w:r>
      <w:r w:rsidR="003D5907">
        <w:rPr>
          <w:rFonts w:ascii="Calibri" w:hAnsi="Calibri"/>
          <w:sz w:val="24"/>
          <w:szCs w:val="24"/>
        </w:rPr>
        <w:t xml:space="preserve"> 5</w:t>
      </w:r>
      <w:r>
        <w:rPr>
          <w:rFonts w:ascii="Calibri" w:hAnsi="Calibri"/>
          <w:sz w:val="24"/>
          <w:szCs w:val="24"/>
        </w:rPr>
        <w:t>.</w:t>
      </w:r>
      <w:r w:rsidR="003D5907">
        <w:rPr>
          <w:rFonts w:ascii="Calibri" w:hAnsi="Calibri"/>
          <w:sz w:val="24"/>
          <w:szCs w:val="24"/>
        </w:rPr>
        <w:t xml:space="preserve"> </w:t>
      </w:r>
    </w:p>
    <w:p w:rsidR="003D5907" w:rsidRDefault="00676562" w:rsidP="006565C4">
      <w:pPr>
        <w:jc w:val="both"/>
        <w:rPr>
          <w:rFonts w:ascii="Calibri" w:hAnsi="Calibri"/>
          <w:sz w:val="24"/>
          <w:szCs w:val="24"/>
        </w:rPr>
      </w:pPr>
      <w:r>
        <w:rPr>
          <w:rFonts w:ascii="Calibri" w:hAnsi="Calibri"/>
          <w:sz w:val="24"/>
          <w:szCs w:val="24"/>
        </w:rPr>
        <w:t>-</w:t>
      </w:r>
      <w:r w:rsidR="003D5907">
        <w:rPr>
          <w:rFonts w:ascii="Calibri" w:hAnsi="Calibri"/>
          <w:sz w:val="24"/>
          <w:szCs w:val="24"/>
        </w:rPr>
        <w:t xml:space="preserve"> preformulirati </w:t>
      </w:r>
      <w:r>
        <w:rPr>
          <w:rFonts w:ascii="Calibri" w:hAnsi="Calibri"/>
          <w:sz w:val="24"/>
          <w:szCs w:val="24"/>
        </w:rPr>
        <w:t xml:space="preserve">će se </w:t>
      </w:r>
      <w:r w:rsidR="003D5907">
        <w:rPr>
          <w:rFonts w:ascii="Calibri" w:hAnsi="Calibri"/>
          <w:sz w:val="24"/>
          <w:szCs w:val="24"/>
        </w:rPr>
        <w:t>članak 8.</w:t>
      </w:r>
    </w:p>
    <w:p w:rsidR="003D5907" w:rsidRDefault="003D5907" w:rsidP="006565C4">
      <w:pPr>
        <w:jc w:val="both"/>
        <w:rPr>
          <w:rFonts w:ascii="Calibri" w:hAnsi="Calibri"/>
          <w:sz w:val="24"/>
          <w:szCs w:val="24"/>
        </w:rPr>
      </w:pPr>
      <w:r>
        <w:rPr>
          <w:rFonts w:ascii="Calibri" w:hAnsi="Calibri"/>
          <w:sz w:val="24"/>
          <w:szCs w:val="24"/>
        </w:rPr>
        <w:t>Nakon zaključene rasprave, jednoglasno je donesen sljedeći</w:t>
      </w:r>
    </w:p>
    <w:p w:rsidR="003D5907" w:rsidRPr="00887005" w:rsidRDefault="003D5907" w:rsidP="006565C4">
      <w:pPr>
        <w:jc w:val="both"/>
        <w:rPr>
          <w:rFonts w:ascii="Calibri" w:hAnsi="Calibri"/>
          <w:b/>
          <w:sz w:val="24"/>
          <w:szCs w:val="24"/>
        </w:rPr>
      </w:pPr>
      <w:r w:rsidRPr="00887005">
        <w:rPr>
          <w:rFonts w:ascii="Calibri" w:hAnsi="Calibri"/>
          <w:b/>
          <w:sz w:val="24"/>
          <w:szCs w:val="24"/>
        </w:rPr>
        <w:t>Zaključak:</w:t>
      </w:r>
    </w:p>
    <w:p w:rsidR="00887005" w:rsidRDefault="00887005" w:rsidP="00887005">
      <w:pPr>
        <w:jc w:val="both"/>
        <w:rPr>
          <w:rFonts w:ascii="Calibri" w:hAnsi="Calibri"/>
          <w:sz w:val="24"/>
          <w:szCs w:val="24"/>
        </w:rPr>
      </w:pPr>
      <w:r w:rsidRPr="0025594D">
        <w:rPr>
          <w:rFonts w:ascii="Calibri" w:hAnsi="Calibri"/>
          <w:sz w:val="24"/>
          <w:szCs w:val="24"/>
        </w:rPr>
        <w:t xml:space="preserve">Daje se </w:t>
      </w:r>
      <w:r>
        <w:rPr>
          <w:rFonts w:ascii="Calibri" w:hAnsi="Calibri"/>
          <w:sz w:val="24"/>
          <w:szCs w:val="24"/>
        </w:rPr>
        <w:t xml:space="preserve">prethodna suglasnost na Pravilnik o unutarnjem ustrojstvu i načinu rada Creskog muzeja. </w:t>
      </w:r>
    </w:p>
    <w:p w:rsidR="00887005" w:rsidRDefault="00887005" w:rsidP="00887005">
      <w:pPr>
        <w:jc w:val="both"/>
        <w:rPr>
          <w:rFonts w:ascii="Calibri" w:hAnsi="Calibri"/>
          <w:sz w:val="24"/>
          <w:szCs w:val="24"/>
        </w:rPr>
      </w:pPr>
      <w:r>
        <w:rPr>
          <w:rFonts w:ascii="Calibri" w:hAnsi="Calibri"/>
          <w:sz w:val="24"/>
          <w:szCs w:val="24"/>
        </w:rPr>
        <w:t>Tekst Pravilnika o unutarnjem ustrojstvu i načinu rada Creskog muzeja sastavni je dio ovog aključka. Ovaj zaključak objaviti će se u “Službenim novinama” Primorsko-goranske županije.</w:t>
      </w:r>
    </w:p>
    <w:p w:rsidR="003D5907" w:rsidRDefault="003D5907" w:rsidP="006565C4">
      <w:pPr>
        <w:jc w:val="both"/>
        <w:rPr>
          <w:rFonts w:ascii="Calibri" w:hAnsi="Calibri"/>
          <w:sz w:val="24"/>
          <w:szCs w:val="24"/>
        </w:rPr>
      </w:pPr>
    </w:p>
    <w:p w:rsidR="000953C2" w:rsidRPr="0041046E" w:rsidRDefault="000953C2" w:rsidP="004F28D4">
      <w:pPr>
        <w:pStyle w:val="Popis"/>
        <w:spacing w:after="0"/>
        <w:ind w:left="0" w:firstLine="0"/>
        <w:rPr>
          <w:rFonts w:ascii="Calibri" w:hAnsi="Calibri"/>
          <w:sz w:val="24"/>
          <w:szCs w:val="24"/>
          <w:lang w:val="en-US"/>
        </w:rPr>
      </w:pPr>
    </w:p>
    <w:p w:rsidR="00853193" w:rsidRPr="0041046E" w:rsidRDefault="00BB5011" w:rsidP="004F28D4">
      <w:pPr>
        <w:pStyle w:val="Popis"/>
        <w:spacing w:after="0"/>
        <w:ind w:left="0" w:firstLine="0"/>
        <w:rPr>
          <w:rFonts w:ascii="Calibri" w:hAnsi="Calibri"/>
          <w:sz w:val="24"/>
          <w:szCs w:val="24"/>
          <w:lang w:val="en-US"/>
        </w:rPr>
      </w:pPr>
      <w:r w:rsidRPr="0041046E">
        <w:rPr>
          <w:rFonts w:ascii="Calibri" w:hAnsi="Calibri"/>
          <w:sz w:val="24"/>
          <w:szCs w:val="24"/>
          <w:lang w:val="en-US"/>
        </w:rPr>
        <w:t>U</w:t>
      </w:r>
      <w:r w:rsidR="005C7C38" w:rsidRPr="0041046E">
        <w:rPr>
          <w:rFonts w:ascii="Calibri" w:hAnsi="Calibri"/>
          <w:sz w:val="24"/>
          <w:szCs w:val="24"/>
          <w:lang w:val="en-US"/>
        </w:rPr>
        <w:t xml:space="preserve"> </w:t>
      </w:r>
      <w:r w:rsidR="00543FE2">
        <w:rPr>
          <w:rFonts w:ascii="Calibri" w:hAnsi="Calibri"/>
          <w:sz w:val="24"/>
          <w:szCs w:val="24"/>
          <w:lang w:val="en-US"/>
        </w:rPr>
        <w:t>15.45</w:t>
      </w:r>
      <w:r w:rsidRPr="0041046E">
        <w:rPr>
          <w:rFonts w:ascii="Calibri" w:hAnsi="Calibri"/>
          <w:sz w:val="24"/>
          <w:szCs w:val="24"/>
          <w:lang w:val="en-US"/>
        </w:rPr>
        <w:t xml:space="preserve"> </w:t>
      </w:r>
      <w:r w:rsidR="005C7C38" w:rsidRPr="0041046E">
        <w:rPr>
          <w:rFonts w:ascii="Calibri" w:hAnsi="Calibri"/>
          <w:sz w:val="24"/>
          <w:szCs w:val="24"/>
          <w:lang w:val="en-US"/>
        </w:rPr>
        <w:t>sat</w:t>
      </w:r>
      <w:r w:rsidR="00282813" w:rsidRPr="0041046E">
        <w:rPr>
          <w:rFonts w:ascii="Calibri" w:hAnsi="Calibri"/>
          <w:sz w:val="24"/>
          <w:szCs w:val="24"/>
          <w:lang w:val="en-US"/>
        </w:rPr>
        <w:t>i</w:t>
      </w:r>
      <w:r w:rsidR="005C7C38" w:rsidRPr="0041046E">
        <w:rPr>
          <w:rFonts w:ascii="Calibri" w:hAnsi="Calibri"/>
          <w:sz w:val="24"/>
          <w:szCs w:val="24"/>
          <w:lang w:val="en-US"/>
        </w:rPr>
        <w:t xml:space="preserve"> predsjednik Gradskog vijeća Marčelo Damijanjević zatvorio je </w:t>
      </w:r>
      <w:r w:rsidR="00543FE2">
        <w:rPr>
          <w:rFonts w:ascii="Calibri" w:hAnsi="Calibri"/>
          <w:sz w:val="24"/>
          <w:szCs w:val="24"/>
          <w:lang w:val="en-US"/>
        </w:rPr>
        <w:t>26</w:t>
      </w:r>
      <w:r w:rsidR="005C7C38" w:rsidRPr="0041046E">
        <w:rPr>
          <w:rFonts w:ascii="Calibri" w:hAnsi="Calibri"/>
          <w:sz w:val="24"/>
          <w:szCs w:val="24"/>
          <w:lang w:val="en-US"/>
        </w:rPr>
        <w:t>. sjednicu Gradskog vijeća</w:t>
      </w:r>
      <w:r w:rsidR="00C85343" w:rsidRPr="0041046E">
        <w:rPr>
          <w:rFonts w:ascii="Calibri" w:hAnsi="Calibri"/>
          <w:sz w:val="24"/>
          <w:szCs w:val="24"/>
          <w:lang w:val="en-US"/>
        </w:rPr>
        <w:t>.</w:t>
      </w:r>
    </w:p>
    <w:p w:rsidR="00671C9C" w:rsidRPr="0041046E" w:rsidRDefault="00671C9C" w:rsidP="00FC28FD">
      <w:pPr>
        <w:pStyle w:val="Popis"/>
        <w:spacing w:after="0"/>
        <w:ind w:left="0" w:firstLine="0"/>
        <w:rPr>
          <w:rFonts w:ascii="Calibri" w:hAnsi="Calibri"/>
          <w:sz w:val="24"/>
          <w:szCs w:val="24"/>
          <w:lang w:val="en-US"/>
        </w:rPr>
      </w:pPr>
    </w:p>
    <w:p w:rsidR="00C85343" w:rsidRPr="0041046E" w:rsidRDefault="00180B63" w:rsidP="00FC28FD">
      <w:pPr>
        <w:pStyle w:val="Popis"/>
        <w:spacing w:after="0"/>
        <w:ind w:left="0" w:firstLine="0"/>
        <w:rPr>
          <w:rFonts w:ascii="Calibri" w:hAnsi="Calibri"/>
          <w:sz w:val="24"/>
          <w:szCs w:val="24"/>
          <w:lang w:val="en-US"/>
        </w:rPr>
      </w:pPr>
      <w:r w:rsidRPr="0041046E">
        <w:rPr>
          <w:rFonts w:ascii="Calibri" w:hAnsi="Calibri"/>
          <w:sz w:val="24"/>
          <w:szCs w:val="24"/>
          <w:lang w:val="en-US"/>
        </w:rPr>
        <w:t>Klasa: 021-01/16</w:t>
      </w:r>
      <w:r w:rsidR="005C0B9F" w:rsidRPr="0041046E">
        <w:rPr>
          <w:rFonts w:ascii="Calibri" w:hAnsi="Calibri"/>
          <w:sz w:val="24"/>
          <w:szCs w:val="24"/>
          <w:lang w:val="en-US"/>
        </w:rPr>
        <w:t>-1/</w:t>
      </w:r>
    </w:p>
    <w:p w:rsidR="005C7C38" w:rsidRPr="0041046E" w:rsidRDefault="00C85343" w:rsidP="00FC28FD">
      <w:pPr>
        <w:pStyle w:val="Popis"/>
        <w:spacing w:after="0"/>
        <w:ind w:left="0" w:firstLine="0"/>
        <w:rPr>
          <w:rFonts w:ascii="Calibri" w:hAnsi="Calibri"/>
          <w:sz w:val="24"/>
          <w:szCs w:val="24"/>
          <w:lang w:val="en-US"/>
        </w:rPr>
      </w:pPr>
      <w:r w:rsidRPr="0041046E">
        <w:rPr>
          <w:rFonts w:ascii="Calibri" w:hAnsi="Calibri"/>
          <w:sz w:val="24"/>
          <w:szCs w:val="24"/>
          <w:lang w:val="en-US"/>
        </w:rPr>
        <w:t>Ur. broj: 2213/02-01-1</w:t>
      </w:r>
      <w:r w:rsidR="00180B63" w:rsidRPr="0041046E">
        <w:rPr>
          <w:rFonts w:ascii="Calibri" w:hAnsi="Calibri"/>
          <w:sz w:val="24"/>
          <w:szCs w:val="24"/>
          <w:lang w:val="en-US"/>
        </w:rPr>
        <w:t>6</w:t>
      </w:r>
      <w:r w:rsidRPr="0041046E">
        <w:rPr>
          <w:rFonts w:ascii="Calibri" w:hAnsi="Calibri"/>
          <w:sz w:val="24"/>
          <w:szCs w:val="24"/>
          <w:lang w:val="en-US"/>
        </w:rPr>
        <w:t>-</w:t>
      </w:r>
    </w:p>
    <w:p w:rsidR="00C85343" w:rsidRPr="0041046E" w:rsidRDefault="00926881" w:rsidP="00FC28FD">
      <w:pPr>
        <w:pStyle w:val="Popis"/>
        <w:spacing w:after="0"/>
        <w:ind w:left="0" w:firstLine="0"/>
        <w:rPr>
          <w:rFonts w:ascii="Calibri" w:hAnsi="Calibri"/>
          <w:sz w:val="24"/>
          <w:szCs w:val="24"/>
          <w:lang w:val="en-US"/>
        </w:rPr>
      </w:pPr>
      <w:r w:rsidRPr="0041046E">
        <w:rPr>
          <w:rFonts w:ascii="Calibri" w:hAnsi="Calibri"/>
          <w:sz w:val="24"/>
          <w:szCs w:val="24"/>
          <w:lang w:val="en-US"/>
        </w:rPr>
        <w:t>Cres,</w:t>
      </w:r>
      <w:r w:rsidR="00C85343" w:rsidRPr="0041046E">
        <w:rPr>
          <w:rFonts w:ascii="Calibri" w:hAnsi="Calibri"/>
          <w:sz w:val="24"/>
          <w:szCs w:val="24"/>
          <w:lang w:val="en-US"/>
        </w:rPr>
        <w:t xml:space="preserve"> </w:t>
      </w:r>
      <w:r w:rsidR="00543FE2">
        <w:rPr>
          <w:rFonts w:ascii="Calibri" w:hAnsi="Calibri"/>
          <w:sz w:val="24"/>
          <w:szCs w:val="24"/>
          <w:lang w:val="en-US"/>
        </w:rPr>
        <w:t>2</w:t>
      </w:r>
      <w:r w:rsidR="000953C2" w:rsidRPr="0041046E">
        <w:rPr>
          <w:rFonts w:ascii="Calibri" w:hAnsi="Calibri"/>
          <w:sz w:val="24"/>
          <w:szCs w:val="24"/>
          <w:lang w:val="en-US"/>
        </w:rPr>
        <w:t xml:space="preserve">. </w:t>
      </w:r>
      <w:r w:rsidR="00543FE2">
        <w:rPr>
          <w:rFonts w:ascii="Calibri" w:hAnsi="Calibri"/>
          <w:sz w:val="24"/>
          <w:szCs w:val="24"/>
          <w:lang w:val="en-US"/>
        </w:rPr>
        <w:t>ožujka</w:t>
      </w:r>
      <w:r w:rsidR="00C85343" w:rsidRPr="0041046E">
        <w:rPr>
          <w:rFonts w:ascii="Calibri" w:hAnsi="Calibri"/>
          <w:sz w:val="24"/>
          <w:szCs w:val="24"/>
          <w:lang w:val="en-US"/>
        </w:rPr>
        <w:t xml:space="preserve"> 201</w:t>
      </w:r>
      <w:r w:rsidR="00180B63" w:rsidRPr="0041046E">
        <w:rPr>
          <w:rFonts w:ascii="Calibri" w:hAnsi="Calibri"/>
          <w:sz w:val="24"/>
          <w:szCs w:val="24"/>
          <w:lang w:val="en-US"/>
        </w:rPr>
        <w:t>6</w:t>
      </w:r>
      <w:r w:rsidR="00C85343" w:rsidRPr="0041046E">
        <w:rPr>
          <w:rFonts w:ascii="Calibri" w:hAnsi="Calibri"/>
          <w:sz w:val="24"/>
          <w:szCs w:val="24"/>
          <w:lang w:val="en-US"/>
        </w:rPr>
        <w:t>.</w:t>
      </w:r>
    </w:p>
    <w:p w:rsidR="009F6EF8" w:rsidRPr="0041046E" w:rsidRDefault="009F6EF8" w:rsidP="00FC28FD">
      <w:pPr>
        <w:pStyle w:val="Popis"/>
        <w:spacing w:after="0"/>
        <w:ind w:left="0" w:firstLine="0"/>
        <w:rPr>
          <w:rFonts w:ascii="Calibri" w:hAnsi="Calibri"/>
          <w:sz w:val="24"/>
          <w:szCs w:val="24"/>
          <w:lang w:val="de-DE"/>
        </w:rPr>
      </w:pPr>
    </w:p>
    <w:p w:rsidR="0044663B" w:rsidRPr="0041046E" w:rsidRDefault="00323678" w:rsidP="00FC28FD">
      <w:pPr>
        <w:pStyle w:val="Popis"/>
        <w:spacing w:after="0"/>
        <w:ind w:left="0" w:firstLine="0"/>
        <w:rPr>
          <w:rFonts w:ascii="Calibri" w:hAnsi="Calibri"/>
          <w:sz w:val="24"/>
          <w:szCs w:val="24"/>
          <w:lang w:val="de-DE"/>
        </w:rPr>
      </w:pPr>
      <w:r w:rsidRPr="0041046E">
        <w:rPr>
          <w:rFonts w:ascii="Calibri" w:hAnsi="Calibri"/>
          <w:sz w:val="24"/>
          <w:szCs w:val="24"/>
          <w:lang w:val="de-DE"/>
        </w:rPr>
        <w:t xml:space="preserve">Zapisnik </w:t>
      </w:r>
      <w:r w:rsidR="00D00DC4" w:rsidRPr="0041046E">
        <w:rPr>
          <w:rFonts w:ascii="Calibri" w:hAnsi="Calibri"/>
          <w:sz w:val="24"/>
          <w:szCs w:val="24"/>
          <w:lang w:val="de-DE"/>
        </w:rPr>
        <w:t>sastavila</w:t>
      </w:r>
      <w:r w:rsidR="0044663B" w:rsidRPr="0041046E">
        <w:rPr>
          <w:rFonts w:ascii="Calibri" w:hAnsi="Calibri"/>
          <w:sz w:val="24"/>
          <w:szCs w:val="24"/>
          <w:lang w:val="de-DE"/>
        </w:rPr>
        <w:tab/>
      </w:r>
      <w:r w:rsidR="0044663B" w:rsidRPr="0041046E">
        <w:rPr>
          <w:rFonts w:ascii="Calibri" w:hAnsi="Calibri"/>
          <w:sz w:val="24"/>
          <w:szCs w:val="24"/>
          <w:lang w:val="de-DE"/>
        </w:rPr>
        <w:tab/>
      </w:r>
      <w:r w:rsidR="0044663B" w:rsidRPr="0041046E">
        <w:rPr>
          <w:rFonts w:ascii="Calibri" w:hAnsi="Calibri"/>
          <w:sz w:val="24"/>
          <w:szCs w:val="24"/>
          <w:lang w:val="de-DE"/>
        </w:rPr>
        <w:tab/>
      </w:r>
      <w:r w:rsidR="0044663B" w:rsidRPr="0041046E">
        <w:rPr>
          <w:rFonts w:ascii="Calibri" w:hAnsi="Calibri"/>
          <w:sz w:val="24"/>
          <w:szCs w:val="24"/>
          <w:lang w:val="de-DE"/>
        </w:rPr>
        <w:tab/>
      </w:r>
      <w:r w:rsidR="00C85343" w:rsidRPr="0041046E">
        <w:rPr>
          <w:rFonts w:ascii="Calibri" w:hAnsi="Calibri"/>
          <w:sz w:val="24"/>
          <w:szCs w:val="24"/>
          <w:lang w:val="de-DE"/>
        </w:rPr>
        <w:tab/>
      </w:r>
      <w:r w:rsidR="0044663B" w:rsidRPr="0041046E">
        <w:rPr>
          <w:rFonts w:ascii="Calibri" w:hAnsi="Calibri"/>
          <w:sz w:val="24"/>
          <w:szCs w:val="24"/>
          <w:lang w:val="de-DE"/>
        </w:rPr>
        <w:tab/>
      </w:r>
      <w:r w:rsidR="00D00DC4" w:rsidRPr="0041046E">
        <w:rPr>
          <w:rFonts w:ascii="Calibri" w:hAnsi="Calibri"/>
          <w:sz w:val="24"/>
          <w:szCs w:val="24"/>
          <w:lang w:val="de-DE"/>
        </w:rPr>
        <w:tab/>
      </w:r>
      <w:r w:rsidR="0044663B" w:rsidRPr="0041046E">
        <w:rPr>
          <w:rFonts w:ascii="Calibri" w:hAnsi="Calibri"/>
          <w:sz w:val="24"/>
          <w:szCs w:val="24"/>
          <w:lang w:val="de-DE"/>
        </w:rPr>
        <w:t>Predsjednik Gradskog vijeća</w:t>
      </w:r>
    </w:p>
    <w:p w:rsidR="00477EC3" w:rsidRPr="006452C0" w:rsidRDefault="00612672" w:rsidP="00FD6464">
      <w:pPr>
        <w:pStyle w:val="Popis"/>
        <w:spacing w:after="0"/>
        <w:ind w:left="0" w:firstLine="0"/>
        <w:rPr>
          <w:rFonts w:ascii="Calibri" w:hAnsi="Calibri"/>
          <w:sz w:val="24"/>
          <w:szCs w:val="24"/>
          <w:lang w:val="de-DE"/>
        </w:rPr>
      </w:pPr>
      <w:r w:rsidRPr="006452C0">
        <w:rPr>
          <w:rFonts w:ascii="Calibri" w:hAnsi="Calibri"/>
          <w:sz w:val="24"/>
          <w:szCs w:val="24"/>
          <w:lang w:val="de-DE"/>
        </w:rPr>
        <w:t>Patrici</w:t>
      </w:r>
      <w:r w:rsidR="005C0B9F" w:rsidRPr="006452C0">
        <w:rPr>
          <w:rFonts w:ascii="Calibri" w:hAnsi="Calibri"/>
          <w:sz w:val="24"/>
          <w:szCs w:val="24"/>
          <w:lang w:val="de-DE"/>
        </w:rPr>
        <w:t>j</w:t>
      </w:r>
      <w:r w:rsidRPr="006452C0">
        <w:rPr>
          <w:rFonts w:ascii="Calibri" w:hAnsi="Calibri"/>
          <w:sz w:val="24"/>
          <w:szCs w:val="24"/>
          <w:lang w:val="de-DE"/>
        </w:rPr>
        <w:t xml:space="preserve">a </w:t>
      </w:r>
      <w:r w:rsidR="005C0B9F" w:rsidRPr="006452C0">
        <w:rPr>
          <w:rFonts w:ascii="Calibri" w:hAnsi="Calibri"/>
          <w:sz w:val="24"/>
          <w:szCs w:val="24"/>
          <w:lang w:val="de-DE"/>
        </w:rPr>
        <w:t>Purić</w:t>
      </w:r>
      <w:r w:rsidR="005C0B9F" w:rsidRPr="006452C0">
        <w:rPr>
          <w:rFonts w:ascii="Calibri" w:hAnsi="Calibri"/>
          <w:sz w:val="24"/>
          <w:szCs w:val="24"/>
          <w:lang w:val="de-DE"/>
        </w:rPr>
        <w:tab/>
      </w:r>
      <w:r w:rsidR="0044663B" w:rsidRPr="006452C0">
        <w:rPr>
          <w:rFonts w:ascii="Calibri" w:hAnsi="Calibri"/>
          <w:sz w:val="24"/>
          <w:szCs w:val="24"/>
          <w:lang w:val="de-DE"/>
        </w:rPr>
        <w:tab/>
      </w:r>
      <w:r w:rsidR="0044663B" w:rsidRPr="006452C0">
        <w:rPr>
          <w:rFonts w:ascii="Calibri" w:hAnsi="Calibri"/>
          <w:sz w:val="24"/>
          <w:szCs w:val="24"/>
          <w:lang w:val="de-DE"/>
        </w:rPr>
        <w:tab/>
      </w:r>
      <w:r w:rsidR="0044663B" w:rsidRPr="006452C0">
        <w:rPr>
          <w:rFonts w:ascii="Calibri" w:hAnsi="Calibri"/>
          <w:sz w:val="24"/>
          <w:szCs w:val="24"/>
          <w:lang w:val="de-DE"/>
        </w:rPr>
        <w:tab/>
      </w:r>
      <w:r w:rsidR="0044663B" w:rsidRPr="006452C0">
        <w:rPr>
          <w:rFonts w:ascii="Calibri" w:hAnsi="Calibri"/>
          <w:sz w:val="24"/>
          <w:szCs w:val="24"/>
          <w:lang w:val="de-DE"/>
        </w:rPr>
        <w:tab/>
      </w:r>
      <w:r w:rsidR="0044663B" w:rsidRPr="006452C0">
        <w:rPr>
          <w:rFonts w:ascii="Calibri" w:hAnsi="Calibri"/>
          <w:sz w:val="24"/>
          <w:szCs w:val="24"/>
          <w:lang w:val="de-DE"/>
        </w:rPr>
        <w:tab/>
      </w:r>
      <w:r w:rsidR="0044663B" w:rsidRPr="006452C0">
        <w:rPr>
          <w:rFonts w:ascii="Calibri" w:hAnsi="Calibri"/>
          <w:sz w:val="24"/>
          <w:szCs w:val="24"/>
          <w:lang w:val="de-DE"/>
        </w:rPr>
        <w:tab/>
      </w:r>
      <w:r w:rsidR="006568B1" w:rsidRPr="006452C0">
        <w:rPr>
          <w:rFonts w:ascii="Calibri" w:hAnsi="Calibri"/>
          <w:sz w:val="24"/>
          <w:szCs w:val="24"/>
          <w:lang w:val="de-DE"/>
        </w:rPr>
        <w:tab/>
      </w:r>
      <w:r w:rsidR="0044663B" w:rsidRPr="006452C0">
        <w:rPr>
          <w:rFonts w:ascii="Calibri" w:hAnsi="Calibri"/>
          <w:sz w:val="24"/>
          <w:szCs w:val="24"/>
          <w:lang w:val="de-DE"/>
        </w:rPr>
        <w:t>Marčelo Damijanjević</w:t>
      </w:r>
    </w:p>
    <w:sectPr w:rsidR="00477EC3" w:rsidRPr="006452C0" w:rsidSect="008665B9">
      <w:pgSz w:w="11907" w:h="16840"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dine721 BT">
    <w:altName w:val="Century"/>
    <w:charset w:val="00"/>
    <w:family w:val="roman"/>
    <w:pitch w:val="variable"/>
    <w:sig w:usb0="00000001" w:usb1="00000000" w:usb2="00000000" w:usb3="00000000" w:csb0="00000011" w:csb1="00000000"/>
  </w:font>
  <w:font w:name="Tahoma">
    <w:panose1 w:val="020B0604030504040204"/>
    <w:charset w:val="EE"/>
    <w:family w:val="swiss"/>
    <w:pitch w:val="variable"/>
    <w:sig w:usb0="E1002EFF" w:usb1="C000605B" w:usb2="00000029" w:usb3="00000000" w:csb0="000101FF" w:csb1="00000000"/>
  </w:font>
  <w:font w:name="HJXAD Q+ Times">
    <w:altName w:val="Times New Roman"/>
    <w:panose1 w:val="00000000000000000000"/>
    <w:charset w:val="EE"/>
    <w:family w:val="roman"/>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0C1"/>
    <w:multiLevelType w:val="hybridMultilevel"/>
    <w:tmpl w:val="63949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62C3BA3"/>
    <w:multiLevelType w:val="hybridMultilevel"/>
    <w:tmpl w:val="63949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E2703F7"/>
    <w:multiLevelType w:val="hybridMultilevel"/>
    <w:tmpl w:val="540846CA"/>
    <w:lvl w:ilvl="0" w:tplc="F3B2996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A653258"/>
    <w:multiLevelType w:val="hybridMultilevel"/>
    <w:tmpl w:val="4E2ED428"/>
    <w:lvl w:ilvl="0" w:tplc="9A8A414C">
      <w:start w:val="3"/>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4">
    <w:nsid w:val="325C2AF1"/>
    <w:multiLevelType w:val="hybridMultilevel"/>
    <w:tmpl w:val="63949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E1D2E70"/>
    <w:multiLevelType w:val="hybridMultilevel"/>
    <w:tmpl w:val="EBB8AF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72B04EB"/>
    <w:multiLevelType w:val="hybridMultilevel"/>
    <w:tmpl w:val="3DC411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7BB185E"/>
    <w:multiLevelType w:val="hybridMultilevel"/>
    <w:tmpl w:val="D228F8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8D133B3"/>
    <w:multiLevelType w:val="hybridMultilevel"/>
    <w:tmpl w:val="FD706D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1B30EA9"/>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52F83842"/>
    <w:multiLevelType w:val="hybridMultilevel"/>
    <w:tmpl w:val="63949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83B17A3"/>
    <w:multiLevelType w:val="hybridMultilevel"/>
    <w:tmpl w:val="E27667B4"/>
    <w:lvl w:ilvl="0" w:tplc="1F6E0812">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FFD2FB3"/>
    <w:multiLevelType w:val="hybridMultilevel"/>
    <w:tmpl w:val="8C6223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6727A5D"/>
    <w:multiLevelType w:val="hybridMultilevel"/>
    <w:tmpl w:val="25FEF7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6DF465F8"/>
    <w:multiLevelType w:val="hybridMultilevel"/>
    <w:tmpl w:val="CBFC08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EF465C1"/>
    <w:multiLevelType w:val="hybridMultilevel"/>
    <w:tmpl w:val="395CFC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3A268E6"/>
    <w:multiLevelType w:val="hybridMultilevel"/>
    <w:tmpl w:val="63949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5116503"/>
    <w:multiLevelType w:val="hybridMultilevel"/>
    <w:tmpl w:val="63949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578475E"/>
    <w:multiLevelType w:val="hybridMultilevel"/>
    <w:tmpl w:val="480E95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8D1421B"/>
    <w:multiLevelType w:val="hybridMultilevel"/>
    <w:tmpl w:val="3FFC0C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93373DE"/>
    <w:multiLevelType w:val="hybridMultilevel"/>
    <w:tmpl w:val="760899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lvlOverride w:ilvl="0">
      <w:startOverride w:val="1"/>
    </w:lvlOverride>
  </w:num>
  <w:num w:numId="2">
    <w:abstractNumId w:val="6"/>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10"/>
  </w:num>
  <w:num w:numId="9">
    <w:abstractNumId w:val="17"/>
  </w:num>
  <w:num w:numId="10">
    <w:abstractNumId w:val="0"/>
  </w:num>
  <w:num w:numId="11">
    <w:abstractNumId w:val="1"/>
  </w:num>
  <w:num w:numId="12">
    <w:abstractNumId w:val="11"/>
  </w:num>
  <w:num w:numId="13">
    <w:abstractNumId w:val="16"/>
  </w:num>
  <w:num w:numId="14">
    <w:abstractNumId w:val="7"/>
  </w:num>
  <w:num w:numId="15">
    <w:abstractNumId w:val="19"/>
  </w:num>
  <w:num w:numId="16">
    <w:abstractNumId w:val="4"/>
  </w:num>
  <w:num w:numId="17">
    <w:abstractNumId w:val="5"/>
  </w:num>
  <w:num w:numId="18">
    <w:abstractNumId w:val="20"/>
  </w:num>
  <w:num w:numId="19">
    <w:abstractNumId w:val="18"/>
  </w:num>
  <w:num w:numId="20">
    <w:abstractNumId w:val="12"/>
  </w:num>
  <w:num w:numId="21">
    <w:abstractNumId w:val="15"/>
  </w:num>
  <w:num w:numId="2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B0"/>
    <w:rsid w:val="0000398A"/>
    <w:rsid w:val="0000500D"/>
    <w:rsid w:val="00005541"/>
    <w:rsid w:val="00005B5C"/>
    <w:rsid w:val="0001179F"/>
    <w:rsid w:val="00013CBF"/>
    <w:rsid w:val="0001632D"/>
    <w:rsid w:val="00016A6D"/>
    <w:rsid w:val="00020082"/>
    <w:rsid w:val="00020A14"/>
    <w:rsid w:val="000214EF"/>
    <w:rsid w:val="0002237E"/>
    <w:rsid w:val="00023C6E"/>
    <w:rsid w:val="0002442B"/>
    <w:rsid w:val="00027683"/>
    <w:rsid w:val="00033B7E"/>
    <w:rsid w:val="00034DF3"/>
    <w:rsid w:val="0003699F"/>
    <w:rsid w:val="000429F2"/>
    <w:rsid w:val="00043A5D"/>
    <w:rsid w:val="00045C1E"/>
    <w:rsid w:val="00045CEB"/>
    <w:rsid w:val="00055258"/>
    <w:rsid w:val="0005615E"/>
    <w:rsid w:val="00057934"/>
    <w:rsid w:val="00060AC4"/>
    <w:rsid w:val="0006110F"/>
    <w:rsid w:val="000615C7"/>
    <w:rsid w:val="000622E0"/>
    <w:rsid w:val="00065B1E"/>
    <w:rsid w:val="00070B94"/>
    <w:rsid w:val="0007273B"/>
    <w:rsid w:val="00073007"/>
    <w:rsid w:val="00073462"/>
    <w:rsid w:val="000746D8"/>
    <w:rsid w:val="00075C6D"/>
    <w:rsid w:val="00076B83"/>
    <w:rsid w:val="0007792B"/>
    <w:rsid w:val="00080070"/>
    <w:rsid w:val="000805ED"/>
    <w:rsid w:val="0008087C"/>
    <w:rsid w:val="0008447B"/>
    <w:rsid w:val="000854F8"/>
    <w:rsid w:val="00085FB0"/>
    <w:rsid w:val="00087E03"/>
    <w:rsid w:val="00090EB1"/>
    <w:rsid w:val="000919A3"/>
    <w:rsid w:val="00091BA7"/>
    <w:rsid w:val="00092A56"/>
    <w:rsid w:val="000950A1"/>
    <w:rsid w:val="000953C2"/>
    <w:rsid w:val="00095B6F"/>
    <w:rsid w:val="00097C86"/>
    <w:rsid w:val="000A22BB"/>
    <w:rsid w:val="000A2ACF"/>
    <w:rsid w:val="000A42DF"/>
    <w:rsid w:val="000A5A5E"/>
    <w:rsid w:val="000A6E8C"/>
    <w:rsid w:val="000A712B"/>
    <w:rsid w:val="000B1261"/>
    <w:rsid w:val="000B1BE3"/>
    <w:rsid w:val="000B21A4"/>
    <w:rsid w:val="000B23BD"/>
    <w:rsid w:val="000B3F09"/>
    <w:rsid w:val="000B6594"/>
    <w:rsid w:val="000C0555"/>
    <w:rsid w:val="000C2277"/>
    <w:rsid w:val="000C3141"/>
    <w:rsid w:val="000C42DD"/>
    <w:rsid w:val="000C53AE"/>
    <w:rsid w:val="000C786E"/>
    <w:rsid w:val="000D26F0"/>
    <w:rsid w:val="000D357A"/>
    <w:rsid w:val="000D494F"/>
    <w:rsid w:val="000D4F50"/>
    <w:rsid w:val="000E1F6E"/>
    <w:rsid w:val="000E2DC6"/>
    <w:rsid w:val="000E3CF9"/>
    <w:rsid w:val="000E6FD8"/>
    <w:rsid w:val="000F004E"/>
    <w:rsid w:val="000F1394"/>
    <w:rsid w:val="000F1F62"/>
    <w:rsid w:val="000F2080"/>
    <w:rsid w:val="000F24D9"/>
    <w:rsid w:val="000F3FE8"/>
    <w:rsid w:val="000F498B"/>
    <w:rsid w:val="00100FD6"/>
    <w:rsid w:val="00101E62"/>
    <w:rsid w:val="00102C4E"/>
    <w:rsid w:val="0010323F"/>
    <w:rsid w:val="00105103"/>
    <w:rsid w:val="00112428"/>
    <w:rsid w:val="001146FA"/>
    <w:rsid w:val="001165E6"/>
    <w:rsid w:val="0012423C"/>
    <w:rsid w:val="00125A86"/>
    <w:rsid w:val="0013059D"/>
    <w:rsid w:val="00130896"/>
    <w:rsid w:val="00130C6A"/>
    <w:rsid w:val="001333CF"/>
    <w:rsid w:val="00133F68"/>
    <w:rsid w:val="00135F10"/>
    <w:rsid w:val="00136143"/>
    <w:rsid w:val="00136D68"/>
    <w:rsid w:val="00137090"/>
    <w:rsid w:val="001408F6"/>
    <w:rsid w:val="001411E1"/>
    <w:rsid w:val="0014132B"/>
    <w:rsid w:val="00141DDF"/>
    <w:rsid w:val="00143BB6"/>
    <w:rsid w:val="001455EF"/>
    <w:rsid w:val="00145895"/>
    <w:rsid w:val="00146AFC"/>
    <w:rsid w:val="00150A14"/>
    <w:rsid w:val="00151B79"/>
    <w:rsid w:val="0015500D"/>
    <w:rsid w:val="0015722A"/>
    <w:rsid w:val="00160D4E"/>
    <w:rsid w:val="00167A97"/>
    <w:rsid w:val="001706C1"/>
    <w:rsid w:val="00175219"/>
    <w:rsid w:val="00176A53"/>
    <w:rsid w:val="001779D1"/>
    <w:rsid w:val="00180B63"/>
    <w:rsid w:val="00185B6C"/>
    <w:rsid w:val="00185C3A"/>
    <w:rsid w:val="0019110D"/>
    <w:rsid w:val="0019207B"/>
    <w:rsid w:val="001925B3"/>
    <w:rsid w:val="001961A0"/>
    <w:rsid w:val="00196378"/>
    <w:rsid w:val="0019796E"/>
    <w:rsid w:val="00197A3C"/>
    <w:rsid w:val="00197CE1"/>
    <w:rsid w:val="001A10DD"/>
    <w:rsid w:val="001A3ABC"/>
    <w:rsid w:val="001A6107"/>
    <w:rsid w:val="001B363F"/>
    <w:rsid w:val="001B50D5"/>
    <w:rsid w:val="001B511D"/>
    <w:rsid w:val="001B7411"/>
    <w:rsid w:val="001B7F42"/>
    <w:rsid w:val="001C040F"/>
    <w:rsid w:val="001C2CA4"/>
    <w:rsid w:val="001C6F51"/>
    <w:rsid w:val="001D0998"/>
    <w:rsid w:val="001D2BF6"/>
    <w:rsid w:val="001D55F9"/>
    <w:rsid w:val="001D6152"/>
    <w:rsid w:val="001D621E"/>
    <w:rsid w:val="001E0387"/>
    <w:rsid w:val="001E521A"/>
    <w:rsid w:val="001E7A9D"/>
    <w:rsid w:val="001F0FA8"/>
    <w:rsid w:val="001F13C3"/>
    <w:rsid w:val="001F3193"/>
    <w:rsid w:val="001F357D"/>
    <w:rsid w:val="001F551A"/>
    <w:rsid w:val="001F6056"/>
    <w:rsid w:val="001F68AA"/>
    <w:rsid w:val="001F73FE"/>
    <w:rsid w:val="00202AF9"/>
    <w:rsid w:val="002044FF"/>
    <w:rsid w:val="00206828"/>
    <w:rsid w:val="00212515"/>
    <w:rsid w:val="002139AF"/>
    <w:rsid w:val="0021530A"/>
    <w:rsid w:val="002158EC"/>
    <w:rsid w:val="00222D63"/>
    <w:rsid w:val="00227A3B"/>
    <w:rsid w:val="00227C7D"/>
    <w:rsid w:val="002332DC"/>
    <w:rsid w:val="0023688A"/>
    <w:rsid w:val="00237BDB"/>
    <w:rsid w:val="00241977"/>
    <w:rsid w:val="0024230C"/>
    <w:rsid w:val="002429EE"/>
    <w:rsid w:val="0024556D"/>
    <w:rsid w:val="00246246"/>
    <w:rsid w:val="00246C00"/>
    <w:rsid w:val="002521F3"/>
    <w:rsid w:val="0025288C"/>
    <w:rsid w:val="0025387E"/>
    <w:rsid w:val="00257539"/>
    <w:rsid w:val="00260F62"/>
    <w:rsid w:val="00261D4F"/>
    <w:rsid w:val="002621F8"/>
    <w:rsid w:val="00263904"/>
    <w:rsid w:val="0026490B"/>
    <w:rsid w:val="00264C7D"/>
    <w:rsid w:val="002652BB"/>
    <w:rsid w:val="00265FFA"/>
    <w:rsid w:val="00266DB2"/>
    <w:rsid w:val="0027092C"/>
    <w:rsid w:val="00273E12"/>
    <w:rsid w:val="00274246"/>
    <w:rsid w:val="002748A7"/>
    <w:rsid w:val="00275D43"/>
    <w:rsid w:val="00277765"/>
    <w:rsid w:val="00281318"/>
    <w:rsid w:val="00281D1B"/>
    <w:rsid w:val="00282813"/>
    <w:rsid w:val="002835A2"/>
    <w:rsid w:val="002843FA"/>
    <w:rsid w:val="002850B5"/>
    <w:rsid w:val="002903DB"/>
    <w:rsid w:val="00291EDF"/>
    <w:rsid w:val="00291F0B"/>
    <w:rsid w:val="00291F33"/>
    <w:rsid w:val="0029548C"/>
    <w:rsid w:val="00295DA8"/>
    <w:rsid w:val="00296BBE"/>
    <w:rsid w:val="002A567B"/>
    <w:rsid w:val="002A5E45"/>
    <w:rsid w:val="002A5E68"/>
    <w:rsid w:val="002A7D70"/>
    <w:rsid w:val="002A7FED"/>
    <w:rsid w:val="002B032D"/>
    <w:rsid w:val="002B093E"/>
    <w:rsid w:val="002B2BCD"/>
    <w:rsid w:val="002B59A8"/>
    <w:rsid w:val="002C0868"/>
    <w:rsid w:val="002C15A5"/>
    <w:rsid w:val="002D0C0E"/>
    <w:rsid w:val="002D1041"/>
    <w:rsid w:val="002D28E8"/>
    <w:rsid w:val="002D6465"/>
    <w:rsid w:val="002D67E0"/>
    <w:rsid w:val="002D70A4"/>
    <w:rsid w:val="002D78DF"/>
    <w:rsid w:val="002E449C"/>
    <w:rsid w:val="002E4580"/>
    <w:rsid w:val="002E4DE9"/>
    <w:rsid w:val="002E6C2A"/>
    <w:rsid w:val="002F4334"/>
    <w:rsid w:val="002F4420"/>
    <w:rsid w:val="002F47D8"/>
    <w:rsid w:val="002F5B97"/>
    <w:rsid w:val="002F67EF"/>
    <w:rsid w:val="002F768E"/>
    <w:rsid w:val="00300294"/>
    <w:rsid w:val="00300B00"/>
    <w:rsid w:val="003016BE"/>
    <w:rsid w:val="00301E98"/>
    <w:rsid w:val="00302339"/>
    <w:rsid w:val="00305177"/>
    <w:rsid w:val="00307DE4"/>
    <w:rsid w:val="00310FD4"/>
    <w:rsid w:val="00313795"/>
    <w:rsid w:val="003168DC"/>
    <w:rsid w:val="00316E71"/>
    <w:rsid w:val="0032151E"/>
    <w:rsid w:val="00322BA1"/>
    <w:rsid w:val="00323678"/>
    <w:rsid w:val="00324AA0"/>
    <w:rsid w:val="0032649D"/>
    <w:rsid w:val="00326CC1"/>
    <w:rsid w:val="00327CBC"/>
    <w:rsid w:val="00330F73"/>
    <w:rsid w:val="003315A3"/>
    <w:rsid w:val="00333569"/>
    <w:rsid w:val="003362CA"/>
    <w:rsid w:val="00337BBA"/>
    <w:rsid w:val="00343353"/>
    <w:rsid w:val="003446BF"/>
    <w:rsid w:val="003448D9"/>
    <w:rsid w:val="003461A2"/>
    <w:rsid w:val="003467CA"/>
    <w:rsid w:val="0035235F"/>
    <w:rsid w:val="00354363"/>
    <w:rsid w:val="003543B7"/>
    <w:rsid w:val="00354E2B"/>
    <w:rsid w:val="003569F9"/>
    <w:rsid w:val="00357B0B"/>
    <w:rsid w:val="00357FD7"/>
    <w:rsid w:val="00360D23"/>
    <w:rsid w:val="00361E2E"/>
    <w:rsid w:val="0036336F"/>
    <w:rsid w:val="003643C3"/>
    <w:rsid w:val="00364C7B"/>
    <w:rsid w:val="003706AE"/>
    <w:rsid w:val="003729F5"/>
    <w:rsid w:val="0037330B"/>
    <w:rsid w:val="00374885"/>
    <w:rsid w:val="00374E4E"/>
    <w:rsid w:val="003753C5"/>
    <w:rsid w:val="0037552A"/>
    <w:rsid w:val="003766BC"/>
    <w:rsid w:val="00376F87"/>
    <w:rsid w:val="00377040"/>
    <w:rsid w:val="00377237"/>
    <w:rsid w:val="0038190F"/>
    <w:rsid w:val="00381CAC"/>
    <w:rsid w:val="003822AB"/>
    <w:rsid w:val="003868E9"/>
    <w:rsid w:val="00387F9D"/>
    <w:rsid w:val="00394B5A"/>
    <w:rsid w:val="00396A60"/>
    <w:rsid w:val="003A5BF1"/>
    <w:rsid w:val="003B0D0E"/>
    <w:rsid w:val="003B4801"/>
    <w:rsid w:val="003B56E4"/>
    <w:rsid w:val="003C045C"/>
    <w:rsid w:val="003C0C93"/>
    <w:rsid w:val="003C1F10"/>
    <w:rsid w:val="003C5287"/>
    <w:rsid w:val="003C6185"/>
    <w:rsid w:val="003C6D91"/>
    <w:rsid w:val="003C766E"/>
    <w:rsid w:val="003D0A65"/>
    <w:rsid w:val="003D0FB1"/>
    <w:rsid w:val="003D217E"/>
    <w:rsid w:val="003D26C5"/>
    <w:rsid w:val="003D3887"/>
    <w:rsid w:val="003D4550"/>
    <w:rsid w:val="003D4957"/>
    <w:rsid w:val="003D4D7A"/>
    <w:rsid w:val="003D4F15"/>
    <w:rsid w:val="003D5907"/>
    <w:rsid w:val="003D654E"/>
    <w:rsid w:val="003D6C98"/>
    <w:rsid w:val="003E021C"/>
    <w:rsid w:val="003E1ED1"/>
    <w:rsid w:val="003E3701"/>
    <w:rsid w:val="003E48D3"/>
    <w:rsid w:val="003E78EE"/>
    <w:rsid w:val="003F25D4"/>
    <w:rsid w:val="003F5153"/>
    <w:rsid w:val="00400605"/>
    <w:rsid w:val="0040179F"/>
    <w:rsid w:val="0040205D"/>
    <w:rsid w:val="00402EA0"/>
    <w:rsid w:val="00403674"/>
    <w:rsid w:val="00403719"/>
    <w:rsid w:val="004044C0"/>
    <w:rsid w:val="0040468B"/>
    <w:rsid w:val="0041046E"/>
    <w:rsid w:val="00411E55"/>
    <w:rsid w:val="004136F2"/>
    <w:rsid w:val="0041499B"/>
    <w:rsid w:val="0042079E"/>
    <w:rsid w:val="00421130"/>
    <w:rsid w:val="0042193B"/>
    <w:rsid w:val="00422B4A"/>
    <w:rsid w:val="00425B40"/>
    <w:rsid w:val="00427BD7"/>
    <w:rsid w:val="00427F5C"/>
    <w:rsid w:val="00430261"/>
    <w:rsid w:val="004316BC"/>
    <w:rsid w:val="00432380"/>
    <w:rsid w:val="00433754"/>
    <w:rsid w:val="00435DF9"/>
    <w:rsid w:val="0043694A"/>
    <w:rsid w:val="004407A7"/>
    <w:rsid w:val="00440F57"/>
    <w:rsid w:val="00441379"/>
    <w:rsid w:val="004416BE"/>
    <w:rsid w:val="00441AEE"/>
    <w:rsid w:val="00444F54"/>
    <w:rsid w:val="004452E1"/>
    <w:rsid w:val="0044544C"/>
    <w:rsid w:val="0044663B"/>
    <w:rsid w:val="00446C5E"/>
    <w:rsid w:val="004476BB"/>
    <w:rsid w:val="00447ABF"/>
    <w:rsid w:val="00452974"/>
    <w:rsid w:val="00453065"/>
    <w:rsid w:val="004552D7"/>
    <w:rsid w:val="004558B3"/>
    <w:rsid w:val="00455BE1"/>
    <w:rsid w:val="00460535"/>
    <w:rsid w:val="004630B2"/>
    <w:rsid w:val="004634D1"/>
    <w:rsid w:val="004648AF"/>
    <w:rsid w:val="00465124"/>
    <w:rsid w:val="0046578F"/>
    <w:rsid w:val="00465C0A"/>
    <w:rsid w:val="00467035"/>
    <w:rsid w:val="004705B1"/>
    <w:rsid w:val="0047099C"/>
    <w:rsid w:val="00470C66"/>
    <w:rsid w:val="004737FF"/>
    <w:rsid w:val="00473F3C"/>
    <w:rsid w:val="0047620C"/>
    <w:rsid w:val="00477D71"/>
    <w:rsid w:val="00477E41"/>
    <w:rsid w:val="00477EC3"/>
    <w:rsid w:val="00482793"/>
    <w:rsid w:val="0048517C"/>
    <w:rsid w:val="00485670"/>
    <w:rsid w:val="0048664E"/>
    <w:rsid w:val="00487534"/>
    <w:rsid w:val="00487A7C"/>
    <w:rsid w:val="00487B9D"/>
    <w:rsid w:val="00490790"/>
    <w:rsid w:val="004908DB"/>
    <w:rsid w:val="00491F1E"/>
    <w:rsid w:val="00492C15"/>
    <w:rsid w:val="00494819"/>
    <w:rsid w:val="004963D7"/>
    <w:rsid w:val="004A403D"/>
    <w:rsid w:val="004A5DAE"/>
    <w:rsid w:val="004B0274"/>
    <w:rsid w:val="004B09EC"/>
    <w:rsid w:val="004B2A74"/>
    <w:rsid w:val="004B30DD"/>
    <w:rsid w:val="004B48BE"/>
    <w:rsid w:val="004B5846"/>
    <w:rsid w:val="004B7885"/>
    <w:rsid w:val="004C0003"/>
    <w:rsid w:val="004C0C95"/>
    <w:rsid w:val="004C2E98"/>
    <w:rsid w:val="004C36C4"/>
    <w:rsid w:val="004C3C1C"/>
    <w:rsid w:val="004C3D39"/>
    <w:rsid w:val="004C6CA2"/>
    <w:rsid w:val="004C7310"/>
    <w:rsid w:val="004D0F7C"/>
    <w:rsid w:val="004D1DE1"/>
    <w:rsid w:val="004D55D3"/>
    <w:rsid w:val="004D68C5"/>
    <w:rsid w:val="004D7D5E"/>
    <w:rsid w:val="004E01F4"/>
    <w:rsid w:val="004E235D"/>
    <w:rsid w:val="004E3F76"/>
    <w:rsid w:val="004E4CE0"/>
    <w:rsid w:val="004E6B21"/>
    <w:rsid w:val="004E6EF2"/>
    <w:rsid w:val="004F0238"/>
    <w:rsid w:val="004F07AC"/>
    <w:rsid w:val="004F28D4"/>
    <w:rsid w:val="004F5299"/>
    <w:rsid w:val="005012AA"/>
    <w:rsid w:val="00501EDB"/>
    <w:rsid w:val="0050544C"/>
    <w:rsid w:val="00505C13"/>
    <w:rsid w:val="00506019"/>
    <w:rsid w:val="00511476"/>
    <w:rsid w:val="005117DB"/>
    <w:rsid w:val="00513754"/>
    <w:rsid w:val="00513C38"/>
    <w:rsid w:val="00517FE3"/>
    <w:rsid w:val="00520150"/>
    <w:rsid w:val="00521264"/>
    <w:rsid w:val="00522026"/>
    <w:rsid w:val="005227B6"/>
    <w:rsid w:val="00526300"/>
    <w:rsid w:val="005270A4"/>
    <w:rsid w:val="00530362"/>
    <w:rsid w:val="00530E2C"/>
    <w:rsid w:val="00532322"/>
    <w:rsid w:val="00535A24"/>
    <w:rsid w:val="005423EE"/>
    <w:rsid w:val="00542451"/>
    <w:rsid w:val="00543609"/>
    <w:rsid w:val="00543FE2"/>
    <w:rsid w:val="00544EE7"/>
    <w:rsid w:val="00545307"/>
    <w:rsid w:val="00545559"/>
    <w:rsid w:val="005471C4"/>
    <w:rsid w:val="0055003A"/>
    <w:rsid w:val="00550A6A"/>
    <w:rsid w:val="00551339"/>
    <w:rsid w:val="00551940"/>
    <w:rsid w:val="00553BD4"/>
    <w:rsid w:val="005561E2"/>
    <w:rsid w:val="00556E38"/>
    <w:rsid w:val="00563008"/>
    <w:rsid w:val="00564A64"/>
    <w:rsid w:val="00571076"/>
    <w:rsid w:val="005732BC"/>
    <w:rsid w:val="0057456F"/>
    <w:rsid w:val="00574E8D"/>
    <w:rsid w:val="0057613C"/>
    <w:rsid w:val="00577EB7"/>
    <w:rsid w:val="00581BB1"/>
    <w:rsid w:val="00583225"/>
    <w:rsid w:val="005842A1"/>
    <w:rsid w:val="00587150"/>
    <w:rsid w:val="0059089C"/>
    <w:rsid w:val="005912F0"/>
    <w:rsid w:val="00592B0E"/>
    <w:rsid w:val="0059600F"/>
    <w:rsid w:val="005962D3"/>
    <w:rsid w:val="005A18A0"/>
    <w:rsid w:val="005A1FF3"/>
    <w:rsid w:val="005A2981"/>
    <w:rsid w:val="005A3816"/>
    <w:rsid w:val="005A4B06"/>
    <w:rsid w:val="005A5475"/>
    <w:rsid w:val="005A6D0F"/>
    <w:rsid w:val="005B0D2F"/>
    <w:rsid w:val="005B0F1F"/>
    <w:rsid w:val="005B14ED"/>
    <w:rsid w:val="005B1723"/>
    <w:rsid w:val="005B44FF"/>
    <w:rsid w:val="005B47DE"/>
    <w:rsid w:val="005B4D77"/>
    <w:rsid w:val="005C0B9F"/>
    <w:rsid w:val="005C0C80"/>
    <w:rsid w:val="005C4529"/>
    <w:rsid w:val="005C67CE"/>
    <w:rsid w:val="005C773C"/>
    <w:rsid w:val="005C7C38"/>
    <w:rsid w:val="005D066D"/>
    <w:rsid w:val="005D08F9"/>
    <w:rsid w:val="005D125C"/>
    <w:rsid w:val="005D3F0C"/>
    <w:rsid w:val="005D755C"/>
    <w:rsid w:val="005E02CF"/>
    <w:rsid w:val="005E0763"/>
    <w:rsid w:val="005E2199"/>
    <w:rsid w:val="005E3FD1"/>
    <w:rsid w:val="005E45F8"/>
    <w:rsid w:val="005E5930"/>
    <w:rsid w:val="005E6ECA"/>
    <w:rsid w:val="005E6F99"/>
    <w:rsid w:val="005F036B"/>
    <w:rsid w:val="005F0A80"/>
    <w:rsid w:val="005F2871"/>
    <w:rsid w:val="005F3099"/>
    <w:rsid w:val="005F3365"/>
    <w:rsid w:val="005F34A9"/>
    <w:rsid w:val="005F3A86"/>
    <w:rsid w:val="005F44A5"/>
    <w:rsid w:val="005F5EDA"/>
    <w:rsid w:val="005F7D8D"/>
    <w:rsid w:val="006019BB"/>
    <w:rsid w:val="00602A45"/>
    <w:rsid w:val="006062E8"/>
    <w:rsid w:val="00606AB9"/>
    <w:rsid w:val="00607F56"/>
    <w:rsid w:val="006105F2"/>
    <w:rsid w:val="006124EB"/>
    <w:rsid w:val="00612672"/>
    <w:rsid w:val="006138A3"/>
    <w:rsid w:val="00616C85"/>
    <w:rsid w:val="006208AE"/>
    <w:rsid w:val="00621165"/>
    <w:rsid w:val="00622605"/>
    <w:rsid w:val="006243EA"/>
    <w:rsid w:val="006258F2"/>
    <w:rsid w:val="00625EAA"/>
    <w:rsid w:val="00626994"/>
    <w:rsid w:val="006274AA"/>
    <w:rsid w:val="00630180"/>
    <w:rsid w:val="0063174D"/>
    <w:rsid w:val="0063338C"/>
    <w:rsid w:val="00635448"/>
    <w:rsid w:val="0063659B"/>
    <w:rsid w:val="00637966"/>
    <w:rsid w:val="00642434"/>
    <w:rsid w:val="00643A6B"/>
    <w:rsid w:val="006452C0"/>
    <w:rsid w:val="006466F3"/>
    <w:rsid w:val="00651EB1"/>
    <w:rsid w:val="00656108"/>
    <w:rsid w:val="00656433"/>
    <w:rsid w:val="006565C4"/>
    <w:rsid w:val="006568B1"/>
    <w:rsid w:val="00656F61"/>
    <w:rsid w:val="00657327"/>
    <w:rsid w:val="00660494"/>
    <w:rsid w:val="00660D61"/>
    <w:rsid w:val="00661841"/>
    <w:rsid w:val="00662047"/>
    <w:rsid w:val="006640A0"/>
    <w:rsid w:val="006647E3"/>
    <w:rsid w:val="006669F7"/>
    <w:rsid w:val="00667746"/>
    <w:rsid w:val="00667B62"/>
    <w:rsid w:val="00671614"/>
    <w:rsid w:val="00671C9C"/>
    <w:rsid w:val="00672975"/>
    <w:rsid w:val="006734BE"/>
    <w:rsid w:val="00673C3D"/>
    <w:rsid w:val="00673E5D"/>
    <w:rsid w:val="006753E0"/>
    <w:rsid w:val="0067608B"/>
    <w:rsid w:val="00676562"/>
    <w:rsid w:val="006813C9"/>
    <w:rsid w:val="00683027"/>
    <w:rsid w:val="00684381"/>
    <w:rsid w:val="00684CB2"/>
    <w:rsid w:val="00684D61"/>
    <w:rsid w:val="006850FB"/>
    <w:rsid w:val="006866CF"/>
    <w:rsid w:val="0069157A"/>
    <w:rsid w:val="00691697"/>
    <w:rsid w:val="0069224F"/>
    <w:rsid w:val="006963D8"/>
    <w:rsid w:val="00696483"/>
    <w:rsid w:val="006A4676"/>
    <w:rsid w:val="006A71B2"/>
    <w:rsid w:val="006B0213"/>
    <w:rsid w:val="006B4457"/>
    <w:rsid w:val="006B5AF3"/>
    <w:rsid w:val="006B5BD0"/>
    <w:rsid w:val="006C227A"/>
    <w:rsid w:val="006C451E"/>
    <w:rsid w:val="006C5689"/>
    <w:rsid w:val="006C5CEC"/>
    <w:rsid w:val="006C6344"/>
    <w:rsid w:val="006D002A"/>
    <w:rsid w:val="006D2DA2"/>
    <w:rsid w:val="006D415A"/>
    <w:rsid w:val="006D41FE"/>
    <w:rsid w:val="006D4C5C"/>
    <w:rsid w:val="006D5F27"/>
    <w:rsid w:val="006D6BA4"/>
    <w:rsid w:val="006D6DA9"/>
    <w:rsid w:val="006D7206"/>
    <w:rsid w:val="006E2666"/>
    <w:rsid w:val="006E37C4"/>
    <w:rsid w:val="006E70A9"/>
    <w:rsid w:val="006F6575"/>
    <w:rsid w:val="006F70A0"/>
    <w:rsid w:val="0070492C"/>
    <w:rsid w:val="00711C4A"/>
    <w:rsid w:val="007125DF"/>
    <w:rsid w:val="0071305B"/>
    <w:rsid w:val="00713CD9"/>
    <w:rsid w:val="00714AD3"/>
    <w:rsid w:val="007158D9"/>
    <w:rsid w:val="007170AA"/>
    <w:rsid w:val="00720A2A"/>
    <w:rsid w:val="00720C6A"/>
    <w:rsid w:val="00722938"/>
    <w:rsid w:val="00722CF5"/>
    <w:rsid w:val="007233D4"/>
    <w:rsid w:val="00723C79"/>
    <w:rsid w:val="00725835"/>
    <w:rsid w:val="007277B5"/>
    <w:rsid w:val="00730031"/>
    <w:rsid w:val="0073035B"/>
    <w:rsid w:val="0073115C"/>
    <w:rsid w:val="00732E06"/>
    <w:rsid w:val="007332A1"/>
    <w:rsid w:val="00736AFF"/>
    <w:rsid w:val="00737D45"/>
    <w:rsid w:val="00743C69"/>
    <w:rsid w:val="00743CBA"/>
    <w:rsid w:val="00746607"/>
    <w:rsid w:val="007473D3"/>
    <w:rsid w:val="0075087A"/>
    <w:rsid w:val="00751EBB"/>
    <w:rsid w:val="00754C5D"/>
    <w:rsid w:val="0075628D"/>
    <w:rsid w:val="00756C3C"/>
    <w:rsid w:val="00757F65"/>
    <w:rsid w:val="007615B8"/>
    <w:rsid w:val="0076315B"/>
    <w:rsid w:val="00763852"/>
    <w:rsid w:val="00765C8A"/>
    <w:rsid w:val="00767BDD"/>
    <w:rsid w:val="00773D7A"/>
    <w:rsid w:val="00773DB0"/>
    <w:rsid w:val="007751A1"/>
    <w:rsid w:val="007758B0"/>
    <w:rsid w:val="007763DA"/>
    <w:rsid w:val="0078035D"/>
    <w:rsid w:val="00783593"/>
    <w:rsid w:val="00784059"/>
    <w:rsid w:val="00785B35"/>
    <w:rsid w:val="00785C05"/>
    <w:rsid w:val="00787B1E"/>
    <w:rsid w:val="00793C5C"/>
    <w:rsid w:val="00794A26"/>
    <w:rsid w:val="00794EA8"/>
    <w:rsid w:val="00795C95"/>
    <w:rsid w:val="00796606"/>
    <w:rsid w:val="00796F57"/>
    <w:rsid w:val="00797C5C"/>
    <w:rsid w:val="007A0914"/>
    <w:rsid w:val="007A1318"/>
    <w:rsid w:val="007A15B2"/>
    <w:rsid w:val="007A55A6"/>
    <w:rsid w:val="007A5A9D"/>
    <w:rsid w:val="007A7141"/>
    <w:rsid w:val="007A7454"/>
    <w:rsid w:val="007B1432"/>
    <w:rsid w:val="007B4941"/>
    <w:rsid w:val="007B56ED"/>
    <w:rsid w:val="007B61E6"/>
    <w:rsid w:val="007B70A9"/>
    <w:rsid w:val="007B7AB8"/>
    <w:rsid w:val="007C0F55"/>
    <w:rsid w:val="007C401D"/>
    <w:rsid w:val="007D084D"/>
    <w:rsid w:val="007D247A"/>
    <w:rsid w:val="007D499E"/>
    <w:rsid w:val="007D4FD0"/>
    <w:rsid w:val="007D5971"/>
    <w:rsid w:val="007E0CB6"/>
    <w:rsid w:val="007E0F11"/>
    <w:rsid w:val="007E1E8C"/>
    <w:rsid w:val="007E21D8"/>
    <w:rsid w:val="007E2486"/>
    <w:rsid w:val="007E7CE9"/>
    <w:rsid w:val="007F0D35"/>
    <w:rsid w:val="007F29AC"/>
    <w:rsid w:val="007F30B5"/>
    <w:rsid w:val="007F5AA4"/>
    <w:rsid w:val="007F79E5"/>
    <w:rsid w:val="007F7A42"/>
    <w:rsid w:val="00804B19"/>
    <w:rsid w:val="00806579"/>
    <w:rsid w:val="00806754"/>
    <w:rsid w:val="00807294"/>
    <w:rsid w:val="008074EA"/>
    <w:rsid w:val="00811CCF"/>
    <w:rsid w:val="0081231B"/>
    <w:rsid w:val="00813280"/>
    <w:rsid w:val="00813F8E"/>
    <w:rsid w:val="00814A61"/>
    <w:rsid w:val="00814D7F"/>
    <w:rsid w:val="0081573C"/>
    <w:rsid w:val="00815EF7"/>
    <w:rsid w:val="00817626"/>
    <w:rsid w:val="008176FC"/>
    <w:rsid w:val="008202A4"/>
    <w:rsid w:val="0082063E"/>
    <w:rsid w:val="008235CD"/>
    <w:rsid w:val="0082676B"/>
    <w:rsid w:val="00826E18"/>
    <w:rsid w:val="00826EEB"/>
    <w:rsid w:val="00830CAD"/>
    <w:rsid w:val="00831E43"/>
    <w:rsid w:val="0083452E"/>
    <w:rsid w:val="00835826"/>
    <w:rsid w:val="00836F6A"/>
    <w:rsid w:val="00840058"/>
    <w:rsid w:val="0084174F"/>
    <w:rsid w:val="0084250B"/>
    <w:rsid w:val="0084336F"/>
    <w:rsid w:val="00844471"/>
    <w:rsid w:val="00846945"/>
    <w:rsid w:val="00846FEB"/>
    <w:rsid w:val="00853193"/>
    <w:rsid w:val="0085751F"/>
    <w:rsid w:val="00861649"/>
    <w:rsid w:val="00862D9C"/>
    <w:rsid w:val="00865F1D"/>
    <w:rsid w:val="00865F8B"/>
    <w:rsid w:val="008665B9"/>
    <w:rsid w:val="00867004"/>
    <w:rsid w:val="008670FD"/>
    <w:rsid w:val="00870BBA"/>
    <w:rsid w:val="008712B7"/>
    <w:rsid w:val="00871C20"/>
    <w:rsid w:val="00871E2D"/>
    <w:rsid w:val="00871F6B"/>
    <w:rsid w:val="00872FC2"/>
    <w:rsid w:val="008733ED"/>
    <w:rsid w:val="008744F5"/>
    <w:rsid w:val="00874FA3"/>
    <w:rsid w:val="008762AC"/>
    <w:rsid w:val="00880265"/>
    <w:rsid w:val="00884C41"/>
    <w:rsid w:val="00887005"/>
    <w:rsid w:val="008903BD"/>
    <w:rsid w:val="008915AC"/>
    <w:rsid w:val="00891728"/>
    <w:rsid w:val="00891AFD"/>
    <w:rsid w:val="00891D4D"/>
    <w:rsid w:val="00893992"/>
    <w:rsid w:val="008949B1"/>
    <w:rsid w:val="00895230"/>
    <w:rsid w:val="0089587F"/>
    <w:rsid w:val="008961AD"/>
    <w:rsid w:val="008A0712"/>
    <w:rsid w:val="008A0934"/>
    <w:rsid w:val="008A0B6F"/>
    <w:rsid w:val="008A24EC"/>
    <w:rsid w:val="008A381D"/>
    <w:rsid w:val="008A5AA7"/>
    <w:rsid w:val="008A6796"/>
    <w:rsid w:val="008B189A"/>
    <w:rsid w:val="008B2097"/>
    <w:rsid w:val="008B4D89"/>
    <w:rsid w:val="008B73E0"/>
    <w:rsid w:val="008B7BA6"/>
    <w:rsid w:val="008C0559"/>
    <w:rsid w:val="008C0C6C"/>
    <w:rsid w:val="008C144F"/>
    <w:rsid w:val="008C3DA6"/>
    <w:rsid w:val="008C4D26"/>
    <w:rsid w:val="008C53A7"/>
    <w:rsid w:val="008C5416"/>
    <w:rsid w:val="008C5DC7"/>
    <w:rsid w:val="008C6830"/>
    <w:rsid w:val="008C7B50"/>
    <w:rsid w:val="008D1B50"/>
    <w:rsid w:val="008D436E"/>
    <w:rsid w:val="008D5006"/>
    <w:rsid w:val="008D761A"/>
    <w:rsid w:val="008D7760"/>
    <w:rsid w:val="008D791A"/>
    <w:rsid w:val="008D7E54"/>
    <w:rsid w:val="008E1C56"/>
    <w:rsid w:val="008E1FBD"/>
    <w:rsid w:val="008E41B9"/>
    <w:rsid w:val="008E4250"/>
    <w:rsid w:val="008F0433"/>
    <w:rsid w:val="008F1DF5"/>
    <w:rsid w:val="008F2B41"/>
    <w:rsid w:val="008F7C73"/>
    <w:rsid w:val="00902D6F"/>
    <w:rsid w:val="00904B70"/>
    <w:rsid w:val="00904C45"/>
    <w:rsid w:val="0090512C"/>
    <w:rsid w:val="009059AD"/>
    <w:rsid w:val="009068D6"/>
    <w:rsid w:val="00910289"/>
    <w:rsid w:val="00920751"/>
    <w:rsid w:val="009209E7"/>
    <w:rsid w:val="00920BC5"/>
    <w:rsid w:val="009219F4"/>
    <w:rsid w:val="00921BE5"/>
    <w:rsid w:val="00926881"/>
    <w:rsid w:val="00926ABD"/>
    <w:rsid w:val="00935C27"/>
    <w:rsid w:val="00936F43"/>
    <w:rsid w:val="00941004"/>
    <w:rsid w:val="00942712"/>
    <w:rsid w:val="00942FBC"/>
    <w:rsid w:val="009502A2"/>
    <w:rsid w:val="00951CC6"/>
    <w:rsid w:val="009524CC"/>
    <w:rsid w:val="00953013"/>
    <w:rsid w:val="009533FB"/>
    <w:rsid w:val="0095389B"/>
    <w:rsid w:val="009560CF"/>
    <w:rsid w:val="00956895"/>
    <w:rsid w:val="009577CB"/>
    <w:rsid w:val="00960661"/>
    <w:rsid w:val="00961B39"/>
    <w:rsid w:val="0096582D"/>
    <w:rsid w:val="00970060"/>
    <w:rsid w:val="00970D8D"/>
    <w:rsid w:val="0097126A"/>
    <w:rsid w:val="0097250F"/>
    <w:rsid w:val="00975141"/>
    <w:rsid w:val="009764AB"/>
    <w:rsid w:val="0097734C"/>
    <w:rsid w:val="00980845"/>
    <w:rsid w:val="009843D6"/>
    <w:rsid w:val="00984605"/>
    <w:rsid w:val="00984D75"/>
    <w:rsid w:val="0098516F"/>
    <w:rsid w:val="00985E92"/>
    <w:rsid w:val="00990212"/>
    <w:rsid w:val="00990504"/>
    <w:rsid w:val="00990673"/>
    <w:rsid w:val="00990F4F"/>
    <w:rsid w:val="00992500"/>
    <w:rsid w:val="00993778"/>
    <w:rsid w:val="00994F5D"/>
    <w:rsid w:val="0099549F"/>
    <w:rsid w:val="009957E8"/>
    <w:rsid w:val="00996C3A"/>
    <w:rsid w:val="009A0391"/>
    <w:rsid w:val="009A05C6"/>
    <w:rsid w:val="009A1DEF"/>
    <w:rsid w:val="009A2523"/>
    <w:rsid w:val="009A459B"/>
    <w:rsid w:val="009A46B0"/>
    <w:rsid w:val="009A5114"/>
    <w:rsid w:val="009A5C88"/>
    <w:rsid w:val="009B2781"/>
    <w:rsid w:val="009B3828"/>
    <w:rsid w:val="009B7726"/>
    <w:rsid w:val="009C291E"/>
    <w:rsid w:val="009C2A23"/>
    <w:rsid w:val="009C41E1"/>
    <w:rsid w:val="009C4754"/>
    <w:rsid w:val="009C6F2F"/>
    <w:rsid w:val="009C7E3F"/>
    <w:rsid w:val="009C7EFC"/>
    <w:rsid w:val="009D0CA5"/>
    <w:rsid w:val="009D0FAF"/>
    <w:rsid w:val="009D119A"/>
    <w:rsid w:val="009D12FE"/>
    <w:rsid w:val="009D2487"/>
    <w:rsid w:val="009D2B23"/>
    <w:rsid w:val="009D321A"/>
    <w:rsid w:val="009D4B74"/>
    <w:rsid w:val="009D6B77"/>
    <w:rsid w:val="009E1A5B"/>
    <w:rsid w:val="009E2366"/>
    <w:rsid w:val="009E293A"/>
    <w:rsid w:val="009E3C3C"/>
    <w:rsid w:val="009E3E25"/>
    <w:rsid w:val="009E442D"/>
    <w:rsid w:val="009E4C33"/>
    <w:rsid w:val="009E7435"/>
    <w:rsid w:val="009F0FC6"/>
    <w:rsid w:val="009F2096"/>
    <w:rsid w:val="009F4915"/>
    <w:rsid w:val="009F4A57"/>
    <w:rsid w:val="009F64D3"/>
    <w:rsid w:val="009F6EF8"/>
    <w:rsid w:val="00A00270"/>
    <w:rsid w:val="00A0174E"/>
    <w:rsid w:val="00A0229D"/>
    <w:rsid w:val="00A03034"/>
    <w:rsid w:val="00A07EF2"/>
    <w:rsid w:val="00A10D9C"/>
    <w:rsid w:val="00A11408"/>
    <w:rsid w:val="00A114AE"/>
    <w:rsid w:val="00A12F14"/>
    <w:rsid w:val="00A1444B"/>
    <w:rsid w:val="00A148EB"/>
    <w:rsid w:val="00A16EED"/>
    <w:rsid w:val="00A176D7"/>
    <w:rsid w:val="00A17B97"/>
    <w:rsid w:val="00A20E84"/>
    <w:rsid w:val="00A210EA"/>
    <w:rsid w:val="00A2229A"/>
    <w:rsid w:val="00A22C6F"/>
    <w:rsid w:val="00A268C5"/>
    <w:rsid w:val="00A321E9"/>
    <w:rsid w:val="00A328CB"/>
    <w:rsid w:val="00A32C6D"/>
    <w:rsid w:val="00A33174"/>
    <w:rsid w:val="00A34169"/>
    <w:rsid w:val="00A43855"/>
    <w:rsid w:val="00A4680C"/>
    <w:rsid w:val="00A51791"/>
    <w:rsid w:val="00A518A2"/>
    <w:rsid w:val="00A51F93"/>
    <w:rsid w:val="00A536FE"/>
    <w:rsid w:val="00A60C3E"/>
    <w:rsid w:val="00A62E1B"/>
    <w:rsid w:val="00A63315"/>
    <w:rsid w:val="00A6349C"/>
    <w:rsid w:val="00A635B9"/>
    <w:rsid w:val="00A63D6D"/>
    <w:rsid w:val="00A73F7D"/>
    <w:rsid w:val="00A74DD5"/>
    <w:rsid w:val="00A75333"/>
    <w:rsid w:val="00A754F4"/>
    <w:rsid w:val="00A77328"/>
    <w:rsid w:val="00A803FB"/>
    <w:rsid w:val="00A82192"/>
    <w:rsid w:val="00A8514F"/>
    <w:rsid w:val="00A87277"/>
    <w:rsid w:val="00A87C19"/>
    <w:rsid w:val="00A90320"/>
    <w:rsid w:val="00A910AA"/>
    <w:rsid w:val="00A910D8"/>
    <w:rsid w:val="00A912B5"/>
    <w:rsid w:val="00A9438E"/>
    <w:rsid w:val="00A96BEA"/>
    <w:rsid w:val="00A97002"/>
    <w:rsid w:val="00AA0954"/>
    <w:rsid w:val="00AA3F67"/>
    <w:rsid w:val="00AA4E55"/>
    <w:rsid w:val="00AA733F"/>
    <w:rsid w:val="00AB15BC"/>
    <w:rsid w:val="00AB230D"/>
    <w:rsid w:val="00AB4C1A"/>
    <w:rsid w:val="00AB56FD"/>
    <w:rsid w:val="00AB5D39"/>
    <w:rsid w:val="00AB6D94"/>
    <w:rsid w:val="00AC305A"/>
    <w:rsid w:val="00AC35E1"/>
    <w:rsid w:val="00AC70C1"/>
    <w:rsid w:val="00AD015B"/>
    <w:rsid w:val="00AD1D86"/>
    <w:rsid w:val="00AD38D6"/>
    <w:rsid w:val="00AD4D01"/>
    <w:rsid w:val="00AD6DA4"/>
    <w:rsid w:val="00AD7733"/>
    <w:rsid w:val="00AE0B0B"/>
    <w:rsid w:val="00AE1597"/>
    <w:rsid w:val="00AE1F35"/>
    <w:rsid w:val="00AE2644"/>
    <w:rsid w:val="00AE4BA0"/>
    <w:rsid w:val="00AE51A2"/>
    <w:rsid w:val="00AE5ECB"/>
    <w:rsid w:val="00AE5FA1"/>
    <w:rsid w:val="00AF09DC"/>
    <w:rsid w:val="00AF0F0A"/>
    <w:rsid w:val="00AF2B11"/>
    <w:rsid w:val="00AF333D"/>
    <w:rsid w:val="00AF42CC"/>
    <w:rsid w:val="00AF6C09"/>
    <w:rsid w:val="00AF6D2E"/>
    <w:rsid w:val="00AF7C83"/>
    <w:rsid w:val="00B0252C"/>
    <w:rsid w:val="00B02A8B"/>
    <w:rsid w:val="00B04801"/>
    <w:rsid w:val="00B05858"/>
    <w:rsid w:val="00B064F8"/>
    <w:rsid w:val="00B144D0"/>
    <w:rsid w:val="00B14CFA"/>
    <w:rsid w:val="00B16E53"/>
    <w:rsid w:val="00B21B12"/>
    <w:rsid w:val="00B22B07"/>
    <w:rsid w:val="00B22DA5"/>
    <w:rsid w:val="00B232AA"/>
    <w:rsid w:val="00B245CA"/>
    <w:rsid w:val="00B2676D"/>
    <w:rsid w:val="00B2793F"/>
    <w:rsid w:val="00B30CD3"/>
    <w:rsid w:val="00B34191"/>
    <w:rsid w:val="00B35747"/>
    <w:rsid w:val="00B35CE4"/>
    <w:rsid w:val="00B36A6D"/>
    <w:rsid w:val="00B37C16"/>
    <w:rsid w:val="00B4003C"/>
    <w:rsid w:val="00B427E0"/>
    <w:rsid w:val="00B43016"/>
    <w:rsid w:val="00B43522"/>
    <w:rsid w:val="00B43B21"/>
    <w:rsid w:val="00B46D34"/>
    <w:rsid w:val="00B478D6"/>
    <w:rsid w:val="00B53435"/>
    <w:rsid w:val="00B53EA9"/>
    <w:rsid w:val="00B53F66"/>
    <w:rsid w:val="00B543C3"/>
    <w:rsid w:val="00B5696C"/>
    <w:rsid w:val="00B57CB2"/>
    <w:rsid w:val="00B61358"/>
    <w:rsid w:val="00B62A97"/>
    <w:rsid w:val="00B63FB0"/>
    <w:rsid w:val="00B67BE3"/>
    <w:rsid w:val="00B70224"/>
    <w:rsid w:val="00B71A3C"/>
    <w:rsid w:val="00B71D18"/>
    <w:rsid w:val="00B75E0F"/>
    <w:rsid w:val="00B75FCE"/>
    <w:rsid w:val="00B7759D"/>
    <w:rsid w:val="00B77E38"/>
    <w:rsid w:val="00B806C3"/>
    <w:rsid w:val="00B83769"/>
    <w:rsid w:val="00B838B2"/>
    <w:rsid w:val="00B8410F"/>
    <w:rsid w:val="00B84DB1"/>
    <w:rsid w:val="00B85BF3"/>
    <w:rsid w:val="00B9101D"/>
    <w:rsid w:val="00B91F4D"/>
    <w:rsid w:val="00B92E9D"/>
    <w:rsid w:val="00B97303"/>
    <w:rsid w:val="00BA2C8C"/>
    <w:rsid w:val="00BA4A9D"/>
    <w:rsid w:val="00BA51B2"/>
    <w:rsid w:val="00BB051A"/>
    <w:rsid w:val="00BB06F4"/>
    <w:rsid w:val="00BB118E"/>
    <w:rsid w:val="00BB27CA"/>
    <w:rsid w:val="00BB3A9A"/>
    <w:rsid w:val="00BB48C3"/>
    <w:rsid w:val="00BB4EBE"/>
    <w:rsid w:val="00BB5011"/>
    <w:rsid w:val="00BB6A74"/>
    <w:rsid w:val="00BB74DD"/>
    <w:rsid w:val="00BC25B4"/>
    <w:rsid w:val="00BC72C4"/>
    <w:rsid w:val="00BC7C5F"/>
    <w:rsid w:val="00BD0885"/>
    <w:rsid w:val="00BD0F7E"/>
    <w:rsid w:val="00BD1565"/>
    <w:rsid w:val="00BD5A31"/>
    <w:rsid w:val="00BD60CA"/>
    <w:rsid w:val="00BD681C"/>
    <w:rsid w:val="00BD72A8"/>
    <w:rsid w:val="00BE1904"/>
    <w:rsid w:val="00BE22D8"/>
    <w:rsid w:val="00BE5A98"/>
    <w:rsid w:val="00BE6244"/>
    <w:rsid w:val="00BF0E96"/>
    <w:rsid w:val="00BF1D84"/>
    <w:rsid w:val="00BF3003"/>
    <w:rsid w:val="00BF33FF"/>
    <w:rsid w:val="00BF7502"/>
    <w:rsid w:val="00BF7D7D"/>
    <w:rsid w:val="00C0069C"/>
    <w:rsid w:val="00C00B8B"/>
    <w:rsid w:val="00C011B2"/>
    <w:rsid w:val="00C0151A"/>
    <w:rsid w:val="00C03965"/>
    <w:rsid w:val="00C10992"/>
    <w:rsid w:val="00C13B6A"/>
    <w:rsid w:val="00C1534F"/>
    <w:rsid w:val="00C15B71"/>
    <w:rsid w:val="00C160D4"/>
    <w:rsid w:val="00C16B6B"/>
    <w:rsid w:val="00C16D79"/>
    <w:rsid w:val="00C171C4"/>
    <w:rsid w:val="00C317EA"/>
    <w:rsid w:val="00C436A3"/>
    <w:rsid w:val="00C44551"/>
    <w:rsid w:val="00C45A2C"/>
    <w:rsid w:val="00C500B8"/>
    <w:rsid w:val="00C502E9"/>
    <w:rsid w:val="00C549BC"/>
    <w:rsid w:val="00C57230"/>
    <w:rsid w:val="00C6117D"/>
    <w:rsid w:val="00C70CF8"/>
    <w:rsid w:val="00C73B26"/>
    <w:rsid w:val="00C753E3"/>
    <w:rsid w:val="00C75522"/>
    <w:rsid w:val="00C759C9"/>
    <w:rsid w:val="00C83030"/>
    <w:rsid w:val="00C849C0"/>
    <w:rsid w:val="00C84FD1"/>
    <w:rsid w:val="00C85343"/>
    <w:rsid w:val="00C86DC7"/>
    <w:rsid w:val="00C92805"/>
    <w:rsid w:val="00C9313D"/>
    <w:rsid w:val="00C96D7A"/>
    <w:rsid w:val="00CA1F64"/>
    <w:rsid w:val="00CA3EF6"/>
    <w:rsid w:val="00CA40DE"/>
    <w:rsid w:val="00CA421F"/>
    <w:rsid w:val="00CB2336"/>
    <w:rsid w:val="00CB2BFC"/>
    <w:rsid w:val="00CB2DEB"/>
    <w:rsid w:val="00CB3BE7"/>
    <w:rsid w:val="00CB6646"/>
    <w:rsid w:val="00CB6C51"/>
    <w:rsid w:val="00CB6DFF"/>
    <w:rsid w:val="00CB73AD"/>
    <w:rsid w:val="00CC0805"/>
    <w:rsid w:val="00CC738F"/>
    <w:rsid w:val="00CD07B5"/>
    <w:rsid w:val="00CD3088"/>
    <w:rsid w:val="00CD3157"/>
    <w:rsid w:val="00CD320D"/>
    <w:rsid w:val="00CD3411"/>
    <w:rsid w:val="00CD4488"/>
    <w:rsid w:val="00CD5112"/>
    <w:rsid w:val="00CD59C5"/>
    <w:rsid w:val="00CD7EF2"/>
    <w:rsid w:val="00CE0AA1"/>
    <w:rsid w:val="00CE0C24"/>
    <w:rsid w:val="00CE1184"/>
    <w:rsid w:val="00CE1B72"/>
    <w:rsid w:val="00CF01B0"/>
    <w:rsid w:val="00CF4884"/>
    <w:rsid w:val="00CF5368"/>
    <w:rsid w:val="00CF660C"/>
    <w:rsid w:val="00CF7D8B"/>
    <w:rsid w:val="00D00DC2"/>
    <w:rsid w:val="00D00DC4"/>
    <w:rsid w:val="00D02387"/>
    <w:rsid w:val="00D02562"/>
    <w:rsid w:val="00D02635"/>
    <w:rsid w:val="00D02C55"/>
    <w:rsid w:val="00D0358B"/>
    <w:rsid w:val="00D050E4"/>
    <w:rsid w:val="00D05DF8"/>
    <w:rsid w:val="00D066D4"/>
    <w:rsid w:val="00D105A6"/>
    <w:rsid w:val="00D120A5"/>
    <w:rsid w:val="00D12FC5"/>
    <w:rsid w:val="00D137CD"/>
    <w:rsid w:val="00D20CAA"/>
    <w:rsid w:val="00D21458"/>
    <w:rsid w:val="00D217C6"/>
    <w:rsid w:val="00D245B0"/>
    <w:rsid w:val="00D26A08"/>
    <w:rsid w:val="00D3333B"/>
    <w:rsid w:val="00D33931"/>
    <w:rsid w:val="00D34298"/>
    <w:rsid w:val="00D34302"/>
    <w:rsid w:val="00D34363"/>
    <w:rsid w:val="00D36320"/>
    <w:rsid w:val="00D37418"/>
    <w:rsid w:val="00D401A0"/>
    <w:rsid w:val="00D40883"/>
    <w:rsid w:val="00D42D25"/>
    <w:rsid w:val="00D435FB"/>
    <w:rsid w:val="00D43B98"/>
    <w:rsid w:val="00D44B15"/>
    <w:rsid w:val="00D459FC"/>
    <w:rsid w:val="00D4650A"/>
    <w:rsid w:val="00D471AC"/>
    <w:rsid w:val="00D5070F"/>
    <w:rsid w:val="00D5263B"/>
    <w:rsid w:val="00D5669E"/>
    <w:rsid w:val="00D57C47"/>
    <w:rsid w:val="00D6074C"/>
    <w:rsid w:val="00D60C7B"/>
    <w:rsid w:val="00D63641"/>
    <w:rsid w:val="00D63EE5"/>
    <w:rsid w:val="00D651AC"/>
    <w:rsid w:val="00D6616A"/>
    <w:rsid w:val="00D66A31"/>
    <w:rsid w:val="00D6776A"/>
    <w:rsid w:val="00D71ABD"/>
    <w:rsid w:val="00D71B79"/>
    <w:rsid w:val="00D75550"/>
    <w:rsid w:val="00D76689"/>
    <w:rsid w:val="00D76E80"/>
    <w:rsid w:val="00D81683"/>
    <w:rsid w:val="00D81DFA"/>
    <w:rsid w:val="00D82000"/>
    <w:rsid w:val="00D8380B"/>
    <w:rsid w:val="00D871E9"/>
    <w:rsid w:val="00D875E2"/>
    <w:rsid w:val="00D8772A"/>
    <w:rsid w:val="00D93E7B"/>
    <w:rsid w:val="00D96F40"/>
    <w:rsid w:val="00DA27A8"/>
    <w:rsid w:val="00DA3B90"/>
    <w:rsid w:val="00DA4BDE"/>
    <w:rsid w:val="00DA6B99"/>
    <w:rsid w:val="00DB06D7"/>
    <w:rsid w:val="00DB1BF6"/>
    <w:rsid w:val="00DB1EA0"/>
    <w:rsid w:val="00DB1F67"/>
    <w:rsid w:val="00DB2E14"/>
    <w:rsid w:val="00DB3558"/>
    <w:rsid w:val="00DB4B06"/>
    <w:rsid w:val="00DB56CD"/>
    <w:rsid w:val="00DB5756"/>
    <w:rsid w:val="00DB7514"/>
    <w:rsid w:val="00DC2169"/>
    <w:rsid w:val="00DC2A3B"/>
    <w:rsid w:val="00DC4D48"/>
    <w:rsid w:val="00DC6CF8"/>
    <w:rsid w:val="00DD104A"/>
    <w:rsid w:val="00DD2840"/>
    <w:rsid w:val="00DD34D3"/>
    <w:rsid w:val="00DD47E7"/>
    <w:rsid w:val="00DD4E4E"/>
    <w:rsid w:val="00DD64BA"/>
    <w:rsid w:val="00DE2F4B"/>
    <w:rsid w:val="00DE4DF2"/>
    <w:rsid w:val="00DF1520"/>
    <w:rsid w:val="00DF1B2C"/>
    <w:rsid w:val="00DF3EFF"/>
    <w:rsid w:val="00DF4828"/>
    <w:rsid w:val="00DF6FFE"/>
    <w:rsid w:val="00DF7161"/>
    <w:rsid w:val="00E00FCD"/>
    <w:rsid w:val="00E02768"/>
    <w:rsid w:val="00E027D8"/>
    <w:rsid w:val="00E049A2"/>
    <w:rsid w:val="00E054AD"/>
    <w:rsid w:val="00E05EA2"/>
    <w:rsid w:val="00E074DB"/>
    <w:rsid w:val="00E075DE"/>
    <w:rsid w:val="00E07AEB"/>
    <w:rsid w:val="00E10849"/>
    <w:rsid w:val="00E10B01"/>
    <w:rsid w:val="00E1277D"/>
    <w:rsid w:val="00E142BE"/>
    <w:rsid w:val="00E148DB"/>
    <w:rsid w:val="00E148F3"/>
    <w:rsid w:val="00E2029B"/>
    <w:rsid w:val="00E218CF"/>
    <w:rsid w:val="00E225FD"/>
    <w:rsid w:val="00E255CE"/>
    <w:rsid w:val="00E274A0"/>
    <w:rsid w:val="00E277D6"/>
    <w:rsid w:val="00E32B57"/>
    <w:rsid w:val="00E32CF0"/>
    <w:rsid w:val="00E330C7"/>
    <w:rsid w:val="00E341FD"/>
    <w:rsid w:val="00E35921"/>
    <w:rsid w:val="00E3659F"/>
    <w:rsid w:val="00E368DE"/>
    <w:rsid w:val="00E37129"/>
    <w:rsid w:val="00E37815"/>
    <w:rsid w:val="00E418C7"/>
    <w:rsid w:val="00E42373"/>
    <w:rsid w:val="00E42731"/>
    <w:rsid w:val="00E42AA4"/>
    <w:rsid w:val="00E446EA"/>
    <w:rsid w:val="00E50AB1"/>
    <w:rsid w:val="00E53095"/>
    <w:rsid w:val="00E532AF"/>
    <w:rsid w:val="00E60BDB"/>
    <w:rsid w:val="00E62B60"/>
    <w:rsid w:val="00E62D84"/>
    <w:rsid w:val="00E66362"/>
    <w:rsid w:val="00E66C24"/>
    <w:rsid w:val="00E70A6C"/>
    <w:rsid w:val="00E73BED"/>
    <w:rsid w:val="00E741AC"/>
    <w:rsid w:val="00E75CF1"/>
    <w:rsid w:val="00E764BE"/>
    <w:rsid w:val="00E76875"/>
    <w:rsid w:val="00E80ECC"/>
    <w:rsid w:val="00E8297E"/>
    <w:rsid w:val="00E836CA"/>
    <w:rsid w:val="00E837CA"/>
    <w:rsid w:val="00E83B2D"/>
    <w:rsid w:val="00E852C5"/>
    <w:rsid w:val="00E8763B"/>
    <w:rsid w:val="00E879AD"/>
    <w:rsid w:val="00E90345"/>
    <w:rsid w:val="00E9074B"/>
    <w:rsid w:val="00E91117"/>
    <w:rsid w:val="00E9434F"/>
    <w:rsid w:val="00E95CB2"/>
    <w:rsid w:val="00E96EF5"/>
    <w:rsid w:val="00EA270C"/>
    <w:rsid w:val="00EA343B"/>
    <w:rsid w:val="00EA3639"/>
    <w:rsid w:val="00EA76B8"/>
    <w:rsid w:val="00EA7911"/>
    <w:rsid w:val="00EA79BF"/>
    <w:rsid w:val="00EB5649"/>
    <w:rsid w:val="00EB66A7"/>
    <w:rsid w:val="00EC104B"/>
    <w:rsid w:val="00ED0155"/>
    <w:rsid w:val="00ED3F0C"/>
    <w:rsid w:val="00ED589F"/>
    <w:rsid w:val="00ED6C3F"/>
    <w:rsid w:val="00ED7B73"/>
    <w:rsid w:val="00EE17D5"/>
    <w:rsid w:val="00EE38AB"/>
    <w:rsid w:val="00EE3FA2"/>
    <w:rsid w:val="00EE4909"/>
    <w:rsid w:val="00EE5442"/>
    <w:rsid w:val="00EE6268"/>
    <w:rsid w:val="00EE7CB9"/>
    <w:rsid w:val="00EF2553"/>
    <w:rsid w:val="00EF3FE8"/>
    <w:rsid w:val="00EF4068"/>
    <w:rsid w:val="00EF4616"/>
    <w:rsid w:val="00EF46C5"/>
    <w:rsid w:val="00EF6AE9"/>
    <w:rsid w:val="00F0090E"/>
    <w:rsid w:val="00F02596"/>
    <w:rsid w:val="00F02692"/>
    <w:rsid w:val="00F04223"/>
    <w:rsid w:val="00F06A5F"/>
    <w:rsid w:val="00F100DE"/>
    <w:rsid w:val="00F1012B"/>
    <w:rsid w:val="00F10168"/>
    <w:rsid w:val="00F10A0A"/>
    <w:rsid w:val="00F1184B"/>
    <w:rsid w:val="00F124F8"/>
    <w:rsid w:val="00F134AB"/>
    <w:rsid w:val="00F14FD1"/>
    <w:rsid w:val="00F21ED8"/>
    <w:rsid w:val="00F22290"/>
    <w:rsid w:val="00F226E0"/>
    <w:rsid w:val="00F259CD"/>
    <w:rsid w:val="00F2728B"/>
    <w:rsid w:val="00F350CC"/>
    <w:rsid w:val="00F35683"/>
    <w:rsid w:val="00F35803"/>
    <w:rsid w:val="00F36DC4"/>
    <w:rsid w:val="00F3719D"/>
    <w:rsid w:val="00F3733E"/>
    <w:rsid w:val="00F376B1"/>
    <w:rsid w:val="00F4222B"/>
    <w:rsid w:val="00F423A2"/>
    <w:rsid w:val="00F465C6"/>
    <w:rsid w:val="00F47942"/>
    <w:rsid w:val="00F50BE0"/>
    <w:rsid w:val="00F5205C"/>
    <w:rsid w:val="00F5206D"/>
    <w:rsid w:val="00F5392C"/>
    <w:rsid w:val="00F54949"/>
    <w:rsid w:val="00F61084"/>
    <w:rsid w:val="00F61731"/>
    <w:rsid w:val="00F619F6"/>
    <w:rsid w:val="00F61E4F"/>
    <w:rsid w:val="00F67C8B"/>
    <w:rsid w:val="00F7019E"/>
    <w:rsid w:val="00F71E3D"/>
    <w:rsid w:val="00F73912"/>
    <w:rsid w:val="00F73F92"/>
    <w:rsid w:val="00F76E23"/>
    <w:rsid w:val="00F7717B"/>
    <w:rsid w:val="00F80D64"/>
    <w:rsid w:val="00F83845"/>
    <w:rsid w:val="00F86775"/>
    <w:rsid w:val="00F873C6"/>
    <w:rsid w:val="00F87680"/>
    <w:rsid w:val="00F91A17"/>
    <w:rsid w:val="00F91C66"/>
    <w:rsid w:val="00F95669"/>
    <w:rsid w:val="00F9583D"/>
    <w:rsid w:val="00F9662A"/>
    <w:rsid w:val="00F97122"/>
    <w:rsid w:val="00FA06FA"/>
    <w:rsid w:val="00FA44A3"/>
    <w:rsid w:val="00FA51E8"/>
    <w:rsid w:val="00FA697C"/>
    <w:rsid w:val="00FB0AF5"/>
    <w:rsid w:val="00FB3A95"/>
    <w:rsid w:val="00FB4CC1"/>
    <w:rsid w:val="00FB645D"/>
    <w:rsid w:val="00FB71A4"/>
    <w:rsid w:val="00FC0848"/>
    <w:rsid w:val="00FC19F0"/>
    <w:rsid w:val="00FC2258"/>
    <w:rsid w:val="00FC28FD"/>
    <w:rsid w:val="00FC2D7C"/>
    <w:rsid w:val="00FC34F1"/>
    <w:rsid w:val="00FC5EA2"/>
    <w:rsid w:val="00FC5F55"/>
    <w:rsid w:val="00FC65C3"/>
    <w:rsid w:val="00FC68CF"/>
    <w:rsid w:val="00FD192D"/>
    <w:rsid w:val="00FD262B"/>
    <w:rsid w:val="00FD3BBF"/>
    <w:rsid w:val="00FD4700"/>
    <w:rsid w:val="00FD5883"/>
    <w:rsid w:val="00FD6464"/>
    <w:rsid w:val="00FD67BF"/>
    <w:rsid w:val="00FD7F31"/>
    <w:rsid w:val="00FE16FB"/>
    <w:rsid w:val="00FE3910"/>
    <w:rsid w:val="00FE4B26"/>
    <w:rsid w:val="00FE566C"/>
    <w:rsid w:val="00FE7453"/>
    <w:rsid w:val="00FF05F3"/>
    <w:rsid w:val="00FF1135"/>
    <w:rsid w:val="00FF157F"/>
    <w:rsid w:val="00FF18CB"/>
    <w:rsid w:val="00FF432F"/>
    <w:rsid w:val="00FF66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91E"/>
    <w:rPr>
      <w:rFonts w:ascii="Aldine721 BT" w:hAnsi="Aldine721 BT"/>
      <w:sz w:val="22"/>
      <w:lang w:val="en-US"/>
    </w:rPr>
  </w:style>
  <w:style w:type="paragraph" w:styleId="Naslov1">
    <w:name w:val="heading 1"/>
    <w:basedOn w:val="Normal"/>
    <w:next w:val="Normal"/>
    <w:qFormat/>
    <w:rsid w:val="009C291E"/>
    <w:pPr>
      <w:keepNext/>
      <w:jc w:val="center"/>
      <w:outlineLvl w:val="0"/>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pis">
    <w:name w:val="List"/>
    <w:basedOn w:val="Normal"/>
    <w:rsid w:val="009C291E"/>
    <w:pPr>
      <w:spacing w:after="120"/>
      <w:ind w:left="360" w:hanging="360"/>
      <w:jc w:val="both"/>
    </w:pPr>
    <w:rPr>
      <w:rFonts w:ascii="Times New Roman" w:hAnsi="Times New Roman"/>
      <w:lang w:val="en-GB"/>
    </w:rPr>
  </w:style>
  <w:style w:type="paragraph" w:styleId="Uvuenotijeloteksta">
    <w:name w:val="Body Text Indent"/>
    <w:basedOn w:val="Normal"/>
    <w:link w:val="UvuenotijelotekstaChar"/>
    <w:rsid w:val="009C291E"/>
    <w:pPr>
      <w:ind w:firstLine="720"/>
      <w:jc w:val="both"/>
    </w:pPr>
    <w:rPr>
      <w:sz w:val="24"/>
    </w:rPr>
  </w:style>
  <w:style w:type="paragraph" w:styleId="Tijeloteksta-uvlaka2">
    <w:name w:val="Body Text Indent 2"/>
    <w:basedOn w:val="Normal"/>
    <w:rsid w:val="009C291E"/>
    <w:pPr>
      <w:ind w:firstLine="720"/>
      <w:jc w:val="both"/>
    </w:pPr>
  </w:style>
  <w:style w:type="paragraph" w:styleId="Tijeloteksta">
    <w:name w:val="Body Text"/>
    <w:basedOn w:val="Normal"/>
    <w:rsid w:val="009C291E"/>
    <w:pPr>
      <w:jc w:val="center"/>
    </w:pPr>
    <w:rPr>
      <w:b/>
    </w:rPr>
  </w:style>
  <w:style w:type="paragraph" w:styleId="Tijeloteksta3">
    <w:name w:val="Body Text 3"/>
    <w:basedOn w:val="Normal"/>
    <w:link w:val="Tijeloteksta3Char"/>
    <w:rsid w:val="009C291E"/>
    <w:pPr>
      <w:spacing w:before="120"/>
      <w:jc w:val="both"/>
    </w:pPr>
    <w:rPr>
      <w:sz w:val="24"/>
    </w:rPr>
  </w:style>
  <w:style w:type="paragraph" w:styleId="Tekstbalonia">
    <w:name w:val="Balloon Text"/>
    <w:basedOn w:val="Normal"/>
    <w:semiHidden/>
    <w:rsid w:val="00A87C19"/>
    <w:rPr>
      <w:rFonts w:ascii="Tahoma" w:hAnsi="Tahoma" w:cs="Tahoma"/>
      <w:sz w:val="16"/>
      <w:szCs w:val="16"/>
    </w:rPr>
  </w:style>
  <w:style w:type="paragraph" w:styleId="Tijeloteksta2">
    <w:name w:val="Body Text 2"/>
    <w:basedOn w:val="Normal"/>
    <w:link w:val="Tijeloteksta2Char"/>
    <w:rsid w:val="0059089C"/>
    <w:pPr>
      <w:spacing w:after="120" w:line="480" w:lineRule="auto"/>
    </w:pPr>
  </w:style>
  <w:style w:type="character" w:customStyle="1" w:styleId="Tijeloteksta2Char">
    <w:name w:val="Tijelo teksta 2 Char"/>
    <w:link w:val="Tijeloteksta2"/>
    <w:rsid w:val="0059089C"/>
    <w:rPr>
      <w:rFonts w:ascii="Aldine721 BT" w:hAnsi="Aldine721 BT"/>
      <w:sz w:val="22"/>
      <w:lang w:val="en-US"/>
    </w:rPr>
  </w:style>
  <w:style w:type="character" w:customStyle="1" w:styleId="UvuenotijelotekstaChar">
    <w:name w:val="Uvučeno tijelo teksta Char"/>
    <w:link w:val="Uvuenotijeloteksta"/>
    <w:rsid w:val="00B22B07"/>
    <w:rPr>
      <w:rFonts w:ascii="Aldine721 BT" w:hAnsi="Aldine721 BT"/>
      <w:sz w:val="24"/>
      <w:lang w:val="en-US"/>
    </w:rPr>
  </w:style>
  <w:style w:type="character" w:customStyle="1" w:styleId="Tijeloteksta3Char">
    <w:name w:val="Tijelo teksta 3 Char"/>
    <w:link w:val="Tijeloteksta3"/>
    <w:rsid w:val="0027092C"/>
    <w:rPr>
      <w:rFonts w:ascii="Aldine721 BT" w:hAnsi="Aldine721 BT"/>
      <w:sz w:val="24"/>
      <w:lang w:val="en-US"/>
    </w:rPr>
  </w:style>
  <w:style w:type="paragraph" w:customStyle="1" w:styleId="Default">
    <w:name w:val="Default"/>
    <w:rsid w:val="00B37C16"/>
    <w:pPr>
      <w:autoSpaceDE w:val="0"/>
      <w:autoSpaceDN w:val="0"/>
      <w:adjustRightInd w:val="0"/>
    </w:pPr>
    <w:rPr>
      <w:rFonts w:ascii="HJXAD Q+ Times" w:hAnsi="HJXAD Q+ Times" w:cs="HJXAD Q+ Times"/>
      <w:color w:val="000000"/>
      <w:sz w:val="24"/>
      <w:szCs w:val="24"/>
    </w:rPr>
  </w:style>
  <w:style w:type="paragraph" w:styleId="Odlomakpopisa">
    <w:name w:val="List Paragraph"/>
    <w:basedOn w:val="Normal"/>
    <w:uiPriority w:val="34"/>
    <w:qFormat/>
    <w:rsid w:val="00B53EA9"/>
    <w:pPr>
      <w:widowControl w:val="0"/>
      <w:suppressAutoHyphens/>
      <w:ind w:left="708"/>
    </w:pPr>
    <w:rPr>
      <w:rFonts w:ascii="Times New Roman" w:eastAsia="Lucida Sans Unicode" w:hAnsi="Times New Roman"/>
      <w:sz w:val="24"/>
      <w:lang w:val="hr-HR"/>
    </w:rPr>
  </w:style>
  <w:style w:type="character" w:styleId="Naglaeno">
    <w:name w:val="Strong"/>
    <w:uiPriority w:val="22"/>
    <w:qFormat/>
    <w:rsid w:val="00872FC2"/>
    <w:rPr>
      <w:b/>
      <w:bCs/>
    </w:rPr>
  </w:style>
  <w:style w:type="character" w:styleId="Istaknuto">
    <w:name w:val="Emphasis"/>
    <w:uiPriority w:val="20"/>
    <w:qFormat/>
    <w:rsid w:val="00872F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91E"/>
    <w:rPr>
      <w:rFonts w:ascii="Aldine721 BT" w:hAnsi="Aldine721 BT"/>
      <w:sz w:val="22"/>
      <w:lang w:val="en-US"/>
    </w:rPr>
  </w:style>
  <w:style w:type="paragraph" w:styleId="Naslov1">
    <w:name w:val="heading 1"/>
    <w:basedOn w:val="Normal"/>
    <w:next w:val="Normal"/>
    <w:qFormat/>
    <w:rsid w:val="009C291E"/>
    <w:pPr>
      <w:keepNext/>
      <w:jc w:val="center"/>
      <w:outlineLvl w:val="0"/>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pis">
    <w:name w:val="List"/>
    <w:basedOn w:val="Normal"/>
    <w:rsid w:val="009C291E"/>
    <w:pPr>
      <w:spacing w:after="120"/>
      <w:ind w:left="360" w:hanging="360"/>
      <w:jc w:val="both"/>
    </w:pPr>
    <w:rPr>
      <w:rFonts w:ascii="Times New Roman" w:hAnsi="Times New Roman"/>
      <w:lang w:val="en-GB"/>
    </w:rPr>
  </w:style>
  <w:style w:type="paragraph" w:styleId="Uvuenotijeloteksta">
    <w:name w:val="Body Text Indent"/>
    <w:basedOn w:val="Normal"/>
    <w:link w:val="UvuenotijelotekstaChar"/>
    <w:rsid w:val="009C291E"/>
    <w:pPr>
      <w:ind w:firstLine="720"/>
      <w:jc w:val="both"/>
    </w:pPr>
    <w:rPr>
      <w:sz w:val="24"/>
    </w:rPr>
  </w:style>
  <w:style w:type="paragraph" w:styleId="Tijeloteksta-uvlaka2">
    <w:name w:val="Body Text Indent 2"/>
    <w:basedOn w:val="Normal"/>
    <w:rsid w:val="009C291E"/>
    <w:pPr>
      <w:ind w:firstLine="720"/>
      <w:jc w:val="both"/>
    </w:pPr>
  </w:style>
  <w:style w:type="paragraph" w:styleId="Tijeloteksta">
    <w:name w:val="Body Text"/>
    <w:basedOn w:val="Normal"/>
    <w:rsid w:val="009C291E"/>
    <w:pPr>
      <w:jc w:val="center"/>
    </w:pPr>
    <w:rPr>
      <w:b/>
    </w:rPr>
  </w:style>
  <w:style w:type="paragraph" w:styleId="Tijeloteksta3">
    <w:name w:val="Body Text 3"/>
    <w:basedOn w:val="Normal"/>
    <w:link w:val="Tijeloteksta3Char"/>
    <w:rsid w:val="009C291E"/>
    <w:pPr>
      <w:spacing w:before="120"/>
      <w:jc w:val="both"/>
    </w:pPr>
    <w:rPr>
      <w:sz w:val="24"/>
    </w:rPr>
  </w:style>
  <w:style w:type="paragraph" w:styleId="Tekstbalonia">
    <w:name w:val="Balloon Text"/>
    <w:basedOn w:val="Normal"/>
    <w:semiHidden/>
    <w:rsid w:val="00A87C19"/>
    <w:rPr>
      <w:rFonts w:ascii="Tahoma" w:hAnsi="Tahoma" w:cs="Tahoma"/>
      <w:sz w:val="16"/>
      <w:szCs w:val="16"/>
    </w:rPr>
  </w:style>
  <w:style w:type="paragraph" w:styleId="Tijeloteksta2">
    <w:name w:val="Body Text 2"/>
    <w:basedOn w:val="Normal"/>
    <w:link w:val="Tijeloteksta2Char"/>
    <w:rsid w:val="0059089C"/>
    <w:pPr>
      <w:spacing w:after="120" w:line="480" w:lineRule="auto"/>
    </w:pPr>
  </w:style>
  <w:style w:type="character" w:customStyle="1" w:styleId="Tijeloteksta2Char">
    <w:name w:val="Tijelo teksta 2 Char"/>
    <w:link w:val="Tijeloteksta2"/>
    <w:rsid w:val="0059089C"/>
    <w:rPr>
      <w:rFonts w:ascii="Aldine721 BT" w:hAnsi="Aldine721 BT"/>
      <w:sz w:val="22"/>
      <w:lang w:val="en-US"/>
    </w:rPr>
  </w:style>
  <w:style w:type="character" w:customStyle="1" w:styleId="UvuenotijelotekstaChar">
    <w:name w:val="Uvučeno tijelo teksta Char"/>
    <w:link w:val="Uvuenotijeloteksta"/>
    <w:rsid w:val="00B22B07"/>
    <w:rPr>
      <w:rFonts w:ascii="Aldine721 BT" w:hAnsi="Aldine721 BT"/>
      <w:sz w:val="24"/>
      <w:lang w:val="en-US"/>
    </w:rPr>
  </w:style>
  <w:style w:type="character" w:customStyle="1" w:styleId="Tijeloteksta3Char">
    <w:name w:val="Tijelo teksta 3 Char"/>
    <w:link w:val="Tijeloteksta3"/>
    <w:rsid w:val="0027092C"/>
    <w:rPr>
      <w:rFonts w:ascii="Aldine721 BT" w:hAnsi="Aldine721 BT"/>
      <w:sz w:val="24"/>
      <w:lang w:val="en-US"/>
    </w:rPr>
  </w:style>
  <w:style w:type="paragraph" w:customStyle="1" w:styleId="Default">
    <w:name w:val="Default"/>
    <w:rsid w:val="00B37C16"/>
    <w:pPr>
      <w:autoSpaceDE w:val="0"/>
      <w:autoSpaceDN w:val="0"/>
      <w:adjustRightInd w:val="0"/>
    </w:pPr>
    <w:rPr>
      <w:rFonts w:ascii="HJXAD Q+ Times" w:hAnsi="HJXAD Q+ Times" w:cs="HJXAD Q+ Times"/>
      <w:color w:val="000000"/>
      <w:sz w:val="24"/>
      <w:szCs w:val="24"/>
    </w:rPr>
  </w:style>
  <w:style w:type="paragraph" w:styleId="Odlomakpopisa">
    <w:name w:val="List Paragraph"/>
    <w:basedOn w:val="Normal"/>
    <w:uiPriority w:val="34"/>
    <w:qFormat/>
    <w:rsid w:val="00B53EA9"/>
    <w:pPr>
      <w:widowControl w:val="0"/>
      <w:suppressAutoHyphens/>
      <w:ind w:left="708"/>
    </w:pPr>
    <w:rPr>
      <w:rFonts w:ascii="Times New Roman" w:eastAsia="Lucida Sans Unicode" w:hAnsi="Times New Roman"/>
      <w:sz w:val="24"/>
      <w:lang w:val="hr-HR"/>
    </w:rPr>
  </w:style>
  <w:style w:type="character" w:styleId="Naglaeno">
    <w:name w:val="Strong"/>
    <w:uiPriority w:val="22"/>
    <w:qFormat/>
    <w:rsid w:val="00872FC2"/>
    <w:rPr>
      <w:b/>
      <w:bCs/>
    </w:rPr>
  </w:style>
  <w:style w:type="character" w:styleId="Istaknuto">
    <w:name w:val="Emphasis"/>
    <w:uiPriority w:val="20"/>
    <w:qFormat/>
    <w:rsid w:val="00872F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7191">
      <w:bodyDiv w:val="1"/>
      <w:marLeft w:val="0"/>
      <w:marRight w:val="0"/>
      <w:marTop w:val="0"/>
      <w:marBottom w:val="0"/>
      <w:divBdr>
        <w:top w:val="none" w:sz="0" w:space="0" w:color="auto"/>
        <w:left w:val="none" w:sz="0" w:space="0" w:color="auto"/>
        <w:bottom w:val="none" w:sz="0" w:space="0" w:color="auto"/>
        <w:right w:val="none" w:sz="0" w:space="0" w:color="auto"/>
      </w:divBdr>
    </w:div>
    <w:div w:id="148181668">
      <w:bodyDiv w:val="1"/>
      <w:marLeft w:val="0"/>
      <w:marRight w:val="0"/>
      <w:marTop w:val="0"/>
      <w:marBottom w:val="0"/>
      <w:divBdr>
        <w:top w:val="none" w:sz="0" w:space="0" w:color="auto"/>
        <w:left w:val="none" w:sz="0" w:space="0" w:color="auto"/>
        <w:bottom w:val="none" w:sz="0" w:space="0" w:color="auto"/>
        <w:right w:val="none" w:sz="0" w:space="0" w:color="auto"/>
      </w:divBdr>
      <w:divsChild>
        <w:div w:id="150101239">
          <w:marLeft w:val="0"/>
          <w:marRight w:val="0"/>
          <w:marTop w:val="0"/>
          <w:marBottom w:val="0"/>
          <w:divBdr>
            <w:top w:val="none" w:sz="0" w:space="0" w:color="auto"/>
            <w:left w:val="none" w:sz="0" w:space="0" w:color="auto"/>
            <w:bottom w:val="none" w:sz="0" w:space="0" w:color="auto"/>
            <w:right w:val="none" w:sz="0" w:space="0" w:color="auto"/>
          </w:divBdr>
        </w:div>
        <w:div w:id="152110224">
          <w:marLeft w:val="0"/>
          <w:marRight w:val="0"/>
          <w:marTop w:val="0"/>
          <w:marBottom w:val="0"/>
          <w:divBdr>
            <w:top w:val="none" w:sz="0" w:space="0" w:color="auto"/>
            <w:left w:val="none" w:sz="0" w:space="0" w:color="auto"/>
            <w:bottom w:val="none" w:sz="0" w:space="0" w:color="auto"/>
            <w:right w:val="none" w:sz="0" w:space="0" w:color="auto"/>
          </w:divBdr>
        </w:div>
        <w:div w:id="339046573">
          <w:marLeft w:val="0"/>
          <w:marRight w:val="0"/>
          <w:marTop w:val="0"/>
          <w:marBottom w:val="0"/>
          <w:divBdr>
            <w:top w:val="none" w:sz="0" w:space="0" w:color="auto"/>
            <w:left w:val="none" w:sz="0" w:space="0" w:color="auto"/>
            <w:bottom w:val="none" w:sz="0" w:space="0" w:color="auto"/>
            <w:right w:val="none" w:sz="0" w:space="0" w:color="auto"/>
          </w:divBdr>
        </w:div>
        <w:div w:id="721488363">
          <w:marLeft w:val="0"/>
          <w:marRight w:val="0"/>
          <w:marTop w:val="0"/>
          <w:marBottom w:val="0"/>
          <w:divBdr>
            <w:top w:val="none" w:sz="0" w:space="0" w:color="auto"/>
            <w:left w:val="none" w:sz="0" w:space="0" w:color="auto"/>
            <w:bottom w:val="none" w:sz="0" w:space="0" w:color="auto"/>
            <w:right w:val="none" w:sz="0" w:space="0" w:color="auto"/>
          </w:divBdr>
        </w:div>
        <w:div w:id="763720164">
          <w:marLeft w:val="0"/>
          <w:marRight w:val="0"/>
          <w:marTop w:val="0"/>
          <w:marBottom w:val="0"/>
          <w:divBdr>
            <w:top w:val="none" w:sz="0" w:space="0" w:color="auto"/>
            <w:left w:val="none" w:sz="0" w:space="0" w:color="auto"/>
            <w:bottom w:val="none" w:sz="0" w:space="0" w:color="auto"/>
            <w:right w:val="none" w:sz="0" w:space="0" w:color="auto"/>
          </w:divBdr>
        </w:div>
        <w:div w:id="1029992949">
          <w:marLeft w:val="0"/>
          <w:marRight w:val="0"/>
          <w:marTop w:val="0"/>
          <w:marBottom w:val="0"/>
          <w:divBdr>
            <w:top w:val="none" w:sz="0" w:space="0" w:color="auto"/>
            <w:left w:val="none" w:sz="0" w:space="0" w:color="auto"/>
            <w:bottom w:val="none" w:sz="0" w:space="0" w:color="auto"/>
            <w:right w:val="none" w:sz="0" w:space="0" w:color="auto"/>
          </w:divBdr>
        </w:div>
        <w:div w:id="1071661794">
          <w:marLeft w:val="0"/>
          <w:marRight w:val="0"/>
          <w:marTop w:val="0"/>
          <w:marBottom w:val="0"/>
          <w:divBdr>
            <w:top w:val="none" w:sz="0" w:space="0" w:color="auto"/>
            <w:left w:val="none" w:sz="0" w:space="0" w:color="auto"/>
            <w:bottom w:val="none" w:sz="0" w:space="0" w:color="auto"/>
            <w:right w:val="none" w:sz="0" w:space="0" w:color="auto"/>
          </w:divBdr>
        </w:div>
        <w:div w:id="1144541824">
          <w:marLeft w:val="0"/>
          <w:marRight w:val="0"/>
          <w:marTop w:val="0"/>
          <w:marBottom w:val="0"/>
          <w:divBdr>
            <w:top w:val="none" w:sz="0" w:space="0" w:color="auto"/>
            <w:left w:val="none" w:sz="0" w:space="0" w:color="auto"/>
            <w:bottom w:val="none" w:sz="0" w:space="0" w:color="auto"/>
            <w:right w:val="none" w:sz="0" w:space="0" w:color="auto"/>
          </w:divBdr>
        </w:div>
        <w:div w:id="1644383253">
          <w:marLeft w:val="0"/>
          <w:marRight w:val="0"/>
          <w:marTop w:val="0"/>
          <w:marBottom w:val="0"/>
          <w:divBdr>
            <w:top w:val="none" w:sz="0" w:space="0" w:color="auto"/>
            <w:left w:val="none" w:sz="0" w:space="0" w:color="auto"/>
            <w:bottom w:val="none" w:sz="0" w:space="0" w:color="auto"/>
            <w:right w:val="none" w:sz="0" w:space="0" w:color="auto"/>
          </w:divBdr>
        </w:div>
        <w:div w:id="1724135562">
          <w:marLeft w:val="0"/>
          <w:marRight w:val="0"/>
          <w:marTop w:val="0"/>
          <w:marBottom w:val="0"/>
          <w:divBdr>
            <w:top w:val="none" w:sz="0" w:space="0" w:color="auto"/>
            <w:left w:val="none" w:sz="0" w:space="0" w:color="auto"/>
            <w:bottom w:val="none" w:sz="0" w:space="0" w:color="auto"/>
            <w:right w:val="none" w:sz="0" w:space="0" w:color="auto"/>
          </w:divBdr>
        </w:div>
        <w:div w:id="1816677743">
          <w:marLeft w:val="0"/>
          <w:marRight w:val="0"/>
          <w:marTop w:val="0"/>
          <w:marBottom w:val="0"/>
          <w:divBdr>
            <w:top w:val="none" w:sz="0" w:space="0" w:color="auto"/>
            <w:left w:val="none" w:sz="0" w:space="0" w:color="auto"/>
            <w:bottom w:val="none" w:sz="0" w:space="0" w:color="auto"/>
            <w:right w:val="none" w:sz="0" w:space="0" w:color="auto"/>
          </w:divBdr>
        </w:div>
        <w:div w:id="1854567532">
          <w:marLeft w:val="0"/>
          <w:marRight w:val="0"/>
          <w:marTop w:val="0"/>
          <w:marBottom w:val="0"/>
          <w:divBdr>
            <w:top w:val="none" w:sz="0" w:space="0" w:color="auto"/>
            <w:left w:val="none" w:sz="0" w:space="0" w:color="auto"/>
            <w:bottom w:val="none" w:sz="0" w:space="0" w:color="auto"/>
            <w:right w:val="none" w:sz="0" w:space="0" w:color="auto"/>
          </w:divBdr>
        </w:div>
        <w:div w:id="1921522768">
          <w:marLeft w:val="0"/>
          <w:marRight w:val="0"/>
          <w:marTop w:val="0"/>
          <w:marBottom w:val="0"/>
          <w:divBdr>
            <w:top w:val="none" w:sz="0" w:space="0" w:color="auto"/>
            <w:left w:val="none" w:sz="0" w:space="0" w:color="auto"/>
            <w:bottom w:val="none" w:sz="0" w:space="0" w:color="auto"/>
            <w:right w:val="none" w:sz="0" w:space="0" w:color="auto"/>
          </w:divBdr>
        </w:div>
      </w:divsChild>
    </w:div>
    <w:div w:id="162934351">
      <w:bodyDiv w:val="1"/>
      <w:marLeft w:val="0"/>
      <w:marRight w:val="0"/>
      <w:marTop w:val="0"/>
      <w:marBottom w:val="0"/>
      <w:divBdr>
        <w:top w:val="none" w:sz="0" w:space="0" w:color="auto"/>
        <w:left w:val="none" w:sz="0" w:space="0" w:color="auto"/>
        <w:bottom w:val="none" w:sz="0" w:space="0" w:color="auto"/>
        <w:right w:val="none" w:sz="0" w:space="0" w:color="auto"/>
      </w:divBdr>
    </w:div>
    <w:div w:id="297692330">
      <w:bodyDiv w:val="1"/>
      <w:marLeft w:val="0"/>
      <w:marRight w:val="0"/>
      <w:marTop w:val="0"/>
      <w:marBottom w:val="0"/>
      <w:divBdr>
        <w:top w:val="none" w:sz="0" w:space="0" w:color="auto"/>
        <w:left w:val="none" w:sz="0" w:space="0" w:color="auto"/>
        <w:bottom w:val="none" w:sz="0" w:space="0" w:color="auto"/>
        <w:right w:val="none" w:sz="0" w:space="0" w:color="auto"/>
      </w:divBdr>
    </w:div>
    <w:div w:id="369258438">
      <w:bodyDiv w:val="1"/>
      <w:marLeft w:val="0"/>
      <w:marRight w:val="0"/>
      <w:marTop w:val="0"/>
      <w:marBottom w:val="0"/>
      <w:divBdr>
        <w:top w:val="none" w:sz="0" w:space="0" w:color="auto"/>
        <w:left w:val="none" w:sz="0" w:space="0" w:color="auto"/>
        <w:bottom w:val="none" w:sz="0" w:space="0" w:color="auto"/>
        <w:right w:val="none" w:sz="0" w:space="0" w:color="auto"/>
      </w:divBdr>
    </w:div>
    <w:div w:id="387650020">
      <w:bodyDiv w:val="1"/>
      <w:marLeft w:val="0"/>
      <w:marRight w:val="0"/>
      <w:marTop w:val="0"/>
      <w:marBottom w:val="0"/>
      <w:divBdr>
        <w:top w:val="none" w:sz="0" w:space="0" w:color="auto"/>
        <w:left w:val="none" w:sz="0" w:space="0" w:color="auto"/>
        <w:bottom w:val="none" w:sz="0" w:space="0" w:color="auto"/>
        <w:right w:val="none" w:sz="0" w:space="0" w:color="auto"/>
      </w:divBdr>
    </w:div>
    <w:div w:id="440420754">
      <w:bodyDiv w:val="1"/>
      <w:marLeft w:val="0"/>
      <w:marRight w:val="0"/>
      <w:marTop w:val="0"/>
      <w:marBottom w:val="0"/>
      <w:divBdr>
        <w:top w:val="none" w:sz="0" w:space="0" w:color="auto"/>
        <w:left w:val="none" w:sz="0" w:space="0" w:color="auto"/>
        <w:bottom w:val="none" w:sz="0" w:space="0" w:color="auto"/>
        <w:right w:val="none" w:sz="0" w:space="0" w:color="auto"/>
      </w:divBdr>
    </w:div>
    <w:div w:id="479081586">
      <w:bodyDiv w:val="1"/>
      <w:marLeft w:val="0"/>
      <w:marRight w:val="0"/>
      <w:marTop w:val="0"/>
      <w:marBottom w:val="0"/>
      <w:divBdr>
        <w:top w:val="none" w:sz="0" w:space="0" w:color="auto"/>
        <w:left w:val="none" w:sz="0" w:space="0" w:color="auto"/>
        <w:bottom w:val="none" w:sz="0" w:space="0" w:color="auto"/>
        <w:right w:val="none" w:sz="0" w:space="0" w:color="auto"/>
      </w:divBdr>
    </w:div>
    <w:div w:id="762338209">
      <w:bodyDiv w:val="1"/>
      <w:marLeft w:val="0"/>
      <w:marRight w:val="0"/>
      <w:marTop w:val="0"/>
      <w:marBottom w:val="0"/>
      <w:divBdr>
        <w:top w:val="none" w:sz="0" w:space="0" w:color="auto"/>
        <w:left w:val="none" w:sz="0" w:space="0" w:color="auto"/>
        <w:bottom w:val="none" w:sz="0" w:space="0" w:color="auto"/>
        <w:right w:val="none" w:sz="0" w:space="0" w:color="auto"/>
      </w:divBdr>
    </w:div>
    <w:div w:id="988558055">
      <w:bodyDiv w:val="1"/>
      <w:marLeft w:val="0"/>
      <w:marRight w:val="0"/>
      <w:marTop w:val="0"/>
      <w:marBottom w:val="0"/>
      <w:divBdr>
        <w:top w:val="none" w:sz="0" w:space="0" w:color="auto"/>
        <w:left w:val="none" w:sz="0" w:space="0" w:color="auto"/>
        <w:bottom w:val="none" w:sz="0" w:space="0" w:color="auto"/>
        <w:right w:val="none" w:sz="0" w:space="0" w:color="auto"/>
      </w:divBdr>
    </w:div>
    <w:div w:id="997458045">
      <w:bodyDiv w:val="1"/>
      <w:marLeft w:val="0"/>
      <w:marRight w:val="0"/>
      <w:marTop w:val="0"/>
      <w:marBottom w:val="0"/>
      <w:divBdr>
        <w:top w:val="none" w:sz="0" w:space="0" w:color="auto"/>
        <w:left w:val="none" w:sz="0" w:space="0" w:color="auto"/>
        <w:bottom w:val="none" w:sz="0" w:space="0" w:color="auto"/>
        <w:right w:val="none" w:sz="0" w:space="0" w:color="auto"/>
      </w:divBdr>
    </w:div>
    <w:div w:id="1042098785">
      <w:bodyDiv w:val="1"/>
      <w:marLeft w:val="0"/>
      <w:marRight w:val="0"/>
      <w:marTop w:val="0"/>
      <w:marBottom w:val="0"/>
      <w:divBdr>
        <w:top w:val="none" w:sz="0" w:space="0" w:color="auto"/>
        <w:left w:val="none" w:sz="0" w:space="0" w:color="auto"/>
        <w:bottom w:val="none" w:sz="0" w:space="0" w:color="auto"/>
        <w:right w:val="none" w:sz="0" w:space="0" w:color="auto"/>
      </w:divBdr>
    </w:div>
    <w:div w:id="1079907835">
      <w:bodyDiv w:val="1"/>
      <w:marLeft w:val="0"/>
      <w:marRight w:val="0"/>
      <w:marTop w:val="0"/>
      <w:marBottom w:val="0"/>
      <w:divBdr>
        <w:top w:val="none" w:sz="0" w:space="0" w:color="auto"/>
        <w:left w:val="none" w:sz="0" w:space="0" w:color="auto"/>
        <w:bottom w:val="none" w:sz="0" w:space="0" w:color="auto"/>
        <w:right w:val="none" w:sz="0" w:space="0" w:color="auto"/>
      </w:divBdr>
    </w:div>
    <w:div w:id="1091202874">
      <w:bodyDiv w:val="1"/>
      <w:marLeft w:val="0"/>
      <w:marRight w:val="0"/>
      <w:marTop w:val="0"/>
      <w:marBottom w:val="0"/>
      <w:divBdr>
        <w:top w:val="none" w:sz="0" w:space="0" w:color="auto"/>
        <w:left w:val="none" w:sz="0" w:space="0" w:color="auto"/>
        <w:bottom w:val="none" w:sz="0" w:space="0" w:color="auto"/>
        <w:right w:val="none" w:sz="0" w:space="0" w:color="auto"/>
      </w:divBdr>
    </w:div>
    <w:div w:id="1186669820">
      <w:bodyDiv w:val="1"/>
      <w:marLeft w:val="0"/>
      <w:marRight w:val="0"/>
      <w:marTop w:val="0"/>
      <w:marBottom w:val="0"/>
      <w:divBdr>
        <w:top w:val="none" w:sz="0" w:space="0" w:color="auto"/>
        <w:left w:val="none" w:sz="0" w:space="0" w:color="auto"/>
        <w:bottom w:val="none" w:sz="0" w:space="0" w:color="auto"/>
        <w:right w:val="none" w:sz="0" w:space="0" w:color="auto"/>
      </w:divBdr>
    </w:div>
    <w:div w:id="1275671571">
      <w:bodyDiv w:val="1"/>
      <w:marLeft w:val="0"/>
      <w:marRight w:val="0"/>
      <w:marTop w:val="0"/>
      <w:marBottom w:val="0"/>
      <w:divBdr>
        <w:top w:val="none" w:sz="0" w:space="0" w:color="auto"/>
        <w:left w:val="none" w:sz="0" w:space="0" w:color="auto"/>
        <w:bottom w:val="none" w:sz="0" w:space="0" w:color="auto"/>
        <w:right w:val="none" w:sz="0" w:space="0" w:color="auto"/>
      </w:divBdr>
    </w:div>
    <w:div w:id="1542981895">
      <w:bodyDiv w:val="1"/>
      <w:marLeft w:val="0"/>
      <w:marRight w:val="0"/>
      <w:marTop w:val="0"/>
      <w:marBottom w:val="0"/>
      <w:divBdr>
        <w:top w:val="none" w:sz="0" w:space="0" w:color="auto"/>
        <w:left w:val="none" w:sz="0" w:space="0" w:color="auto"/>
        <w:bottom w:val="none" w:sz="0" w:space="0" w:color="auto"/>
        <w:right w:val="none" w:sz="0" w:space="0" w:color="auto"/>
      </w:divBdr>
    </w:div>
    <w:div w:id="1606426868">
      <w:bodyDiv w:val="1"/>
      <w:marLeft w:val="0"/>
      <w:marRight w:val="0"/>
      <w:marTop w:val="0"/>
      <w:marBottom w:val="0"/>
      <w:divBdr>
        <w:top w:val="none" w:sz="0" w:space="0" w:color="auto"/>
        <w:left w:val="none" w:sz="0" w:space="0" w:color="auto"/>
        <w:bottom w:val="none" w:sz="0" w:space="0" w:color="auto"/>
        <w:right w:val="none" w:sz="0" w:space="0" w:color="auto"/>
      </w:divBdr>
    </w:div>
    <w:div w:id="1645505359">
      <w:bodyDiv w:val="1"/>
      <w:marLeft w:val="0"/>
      <w:marRight w:val="0"/>
      <w:marTop w:val="0"/>
      <w:marBottom w:val="0"/>
      <w:divBdr>
        <w:top w:val="none" w:sz="0" w:space="0" w:color="auto"/>
        <w:left w:val="none" w:sz="0" w:space="0" w:color="auto"/>
        <w:bottom w:val="none" w:sz="0" w:space="0" w:color="auto"/>
        <w:right w:val="none" w:sz="0" w:space="0" w:color="auto"/>
      </w:divBdr>
    </w:div>
    <w:div w:id="214461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188CD-7CD8-4182-8C47-2D5758BD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1874</Words>
  <Characters>9838</Characters>
  <Application>Microsoft Office Word</Application>
  <DocSecurity>4</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*GRAD CRES*</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Patricija</cp:lastModifiedBy>
  <cp:revision>2</cp:revision>
  <cp:lastPrinted>2016-03-21T10:12:00Z</cp:lastPrinted>
  <dcterms:created xsi:type="dcterms:W3CDTF">2016-04-05T11:24:00Z</dcterms:created>
  <dcterms:modified xsi:type="dcterms:W3CDTF">2016-04-05T11:24:00Z</dcterms:modified>
</cp:coreProperties>
</file>